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11597" w14:textId="34DA37D3" w:rsidR="005D6DB4" w:rsidRDefault="005D6DB4"/>
    <w:p w14:paraId="351BF97F" w14:textId="6DDB8D22" w:rsidR="005D6DB4" w:rsidRPr="005D6DB4" w:rsidRDefault="00EA0376">
      <w:pPr>
        <w:rPr>
          <w:b/>
          <w:bCs/>
        </w:rPr>
      </w:pPr>
      <w:r>
        <w:rPr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3F8033" wp14:editId="2BED5A5E">
                <wp:simplePos x="0" y="0"/>
                <wp:positionH relativeFrom="margin">
                  <wp:align>left</wp:align>
                </wp:positionH>
                <wp:positionV relativeFrom="paragraph">
                  <wp:posOffset>571500</wp:posOffset>
                </wp:positionV>
                <wp:extent cx="5048250" cy="180975"/>
                <wp:effectExtent l="0" t="0" r="19050" b="28575"/>
                <wp:wrapNone/>
                <wp:docPr id="116808816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F9518F4" id="Rectangle 2" o:spid="_x0000_s1026" style="position:absolute;margin-left:0;margin-top:45pt;width:397.5pt;height:14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 w:rsidR="00475A4B">
        <w:rPr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53B2D1" wp14:editId="548D0C91">
                <wp:simplePos x="0" y="0"/>
                <wp:positionH relativeFrom="margin">
                  <wp:posOffset>6172200</wp:posOffset>
                </wp:positionH>
                <wp:positionV relativeFrom="paragraph">
                  <wp:posOffset>561975</wp:posOffset>
                </wp:positionV>
                <wp:extent cx="847725" cy="171450"/>
                <wp:effectExtent l="0" t="0" r="28575" b="19050"/>
                <wp:wrapNone/>
                <wp:docPr id="65187690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714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0471C28" id="Rectangle 2" o:spid="_x0000_s1026" style="position:absolute;margin-left:486pt;margin-top:44.25pt;width:66.7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 w:rsidR="00B12800">
        <w:rPr>
          <w:b/>
          <w:bCs/>
          <w:sz w:val="72"/>
          <w:szCs w:val="72"/>
        </w:rPr>
        <w:t xml:space="preserve">Khawaja Salman Khalid     </w:t>
      </w:r>
      <w:r w:rsidR="00B12800">
        <w:rPr>
          <w:b/>
          <w:bCs/>
        </w:rPr>
        <w:t xml:space="preserve">   </w:t>
      </w:r>
      <w:r w:rsidR="00B12800">
        <w:rPr>
          <w:rFonts w:ascii="Times New Roman"/>
          <w:noProof/>
        </w:rPr>
        <w:drawing>
          <wp:inline distT="0" distB="0" distL="0" distR="0" wp14:anchorId="251F4040" wp14:editId="576C54C9">
            <wp:extent cx="1162050" cy="1323975"/>
            <wp:effectExtent l="0" t="0" r="0" b="9525"/>
            <wp:docPr id="1" name="Image 1" descr="\\192.168.1.17\Common Folder\SALMAN\IMG_20170428_0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\\192.168.1.17\Common Folder\SALMAN\IMG_20170428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FA065" w14:textId="0FFDB743" w:rsidR="00253A67" w:rsidRDefault="00253A67" w:rsidP="00253A67">
      <w:pPr>
        <w:spacing w:after="0"/>
      </w:pPr>
    </w:p>
    <w:p w14:paraId="6149C7E6" w14:textId="27BA74A2" w:rsidR="004C127B" w:rsidRDefault="00253A67" w:rsidP="00253A67">
      <w:pPr>
        <w:spacing w:after="0"/>
      </w:pPr>
      <w:r>
        <w:t xml:space="preserve">Address: </w:t>
      </w:r>
      <w:r w:rsidR="00B12800">
        <w:t>S</w:t>
      </w:r>
      <w:r>
        <w:t>B-4, 2</w:t>
      </w:r>
      <w:r w:rsidRPr="00253A67">
        <w:rPr>
          <w:vertAlign w:val="superscript"/>
        </w:rPr>
        <w:t>nd</w:t>
      </w:r>
      <w:r>
        <w:t xml:space="preserve"> Floor, New West Camp</w:t>
      </w:r>
    </w:p>
    <w:p w14:paraId="0C50A907" w14:textId="329C7B96" w:rsidR="0099755C" w:rsidRDefault="0099755C" w:rsidP="00253A67">
      <w:pPr>
        <w:spacing w:after="0"/>
      </w:pPr>
      <w:r>
        <w:t xml:space="preserve">                 Jabel Ali free Zone, Dubai</w:t>
      </w:r>
    </w:p>
    <w:p w14:paraId="1D96B678" w14:textId="3CBFA314" w:rsidR="0099755C" w:rsidRDefault="0099755C" w:rsidP="00253A67">
      <w:pPr>
        <w:spacing w:after="0"/>
      </w:pPr>
      <w:r>
        <w:t>Mob No: +971 5</w:t>
      </w:r>
      <w:r w:rsidR="00B12800">
        <w:t>6 4162134</w:t>
      </w:r>
    </w:p>
    <w:p w14:paraId="3AA5A2FE" w14:textId="552E8332" w:rsidR="005A360A" w:rsidRDefault="00B12800" w:rsidP="00253A67">
      <w:pPr>
        <w:spacing w:after="0"/>
      </w:pPr>
      <w:r>
        <w:t xml:space="preserve">WhatsApp: +971 58 1363108 </w:t>
      </w:r>
    </w:p>
    <w:p w14:paraId="6B2A48A2" w14:textId="1BAB88AD" w:rsidR="00B12800" w:rsidRPr="00B12800" w:rsidRDefault="0099755C" w:rsidP="00253A67">
      <w:pPr>
        <w:spacing w:after="0"/>
        <w:rPr>
          <w:color w:val="0563C1" w:themeColor="hyperlink"/>
          <w:u w:val="single"/>
        </w:rPr>
      </w:pPr>
      <w:r>
        <w:t xml:space="preserve">Mail Id: </w:t>
      </w:r>
      <w:r w:rsidR="00B12800">
        <w:t>Khawaja.salman@jcmaclean.com</w:t>
      </w:r>
    </w:p>
    <w:p w14:paraId="43387383" w14:textId="6962CB18" w:rsidR="0099755C" w:rsidRDefault="0099755C" w:rsidP="0099755C">
      <w:pPr>
        <w:spacing w:after="0"/>
        <w:jc w:val="center"/>
        <w:rPr>
          <w:b/>
          <w:bCs/>
          <w:sz w:val="36"/>
          <w:szCs w:val="36"/>
          <w:lang w:val="en-GB" w:eastAsia="en-GB"/>
        </w:rPr>
      </w:pPr>
      <w:r>
        <w:rPr>
          <w:b/>
          <w:bCs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1653A7" wp14:editId="75CDFAD8">
                <wp:simplePos x="0" y="0"/>
                <wp:positionH relativeFrom="column">
                  <wp:posOffset>9525</wp:posOffset>
                </wp:positionH>
                <wp:positionV relativeFrom="paragraph">
                  <wp:posOffset>243205</wp:posOffset>
                </wp:positionV>
                <wp:extent cx="6858000" cy="47625"/>
                <wp:effectExtent l="0" t="0" r="19050" b="28575"/>
                <wp:wrapNone/>
                <wp:docPr id="732424524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151203A" id="Straight Connector 10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19.15pt" to="540.7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" strokecolor="#ed7d31 [3205]" strokeweight="1.5pt">
                <v:stroke joinstyle="miter"/>
              </v:line>
            </w:pict>
          </mc:Fallback>
        </mc:AlternateContent>
      </w:r>
      <w:r w:rsidRPr="0099755C">
        <w:rPr>
          <w:b/>
          <w:bCs/>
          <w:sz w:val="36"/>
          <w:szCs w:val="36"/>
          <w:lang w:val="en-GB" w:eastAsia="en-GB"/>
        </w:rPr>
        <w:t>OBJECTIVE</w:t>
      </w:r>
    </w:p>
    <w:p w14:paraId="790F694C" w14:textId="691C209C" w:rsidR="0099755C" w:rsidRPr="00420F14" w:rsidRDefault="0099755C" w:rsidP="00420F14">
      <w:pPr>
        <w:spacing w:after="0"/>
        <w:rPr>
          <w:sz w:val="36"/>
          <w:szCs w:val="36"/>
        </w:rPr>
      </w:pPr>
      <w:r w:rsidRPr="00416BEE">
        <w:rPr>
          <w:lang w:val="en-GB" w:eastAsia="en-GB"/>
        </w:rPr>
        <w:t>I am looking forward to working in a competitive and prosperous environment. I am versatile by nature with an inclination to learn new things and ability to grasp things with a little orientation. I have above 15 years of work experience in India as well as overseas.</w:t>
      </w:r>
    </w:p>
    <w:p w14:paraId="34302271" w14:textId="459E7C43" w:rsidR="0099755C" w:rsidRDefault="0099755C" w:rsidP="0099755C">
      <w:pPr>
        <w:spacing w:after="0"/>
        <w:jc w:val="center"/>
        <w:rPr>
          <w:sz w:val="36"/>
          <w:szCs w:val="36"/>
          <w:lang w:val="en-GB" w:eastAsia="en-GB"/>
        </w:rPr>
      </w:pPr>
      <w:r>
        <w:rPr>
          <w:b/>
          <w:bCs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11F379" wp14:editId="7BCEF79E">
                <wp:simplePos x="0" y="0"/>
                <wp:positionH relativeFrom="column">
                  <wp:posOffset>9524</wp:posOffset>
                </wp:positionH>
                <wp:positionV relativeFrom="paragraph">
                  <wp:posOffset>279400</wp:posOffset>
                </wp:positionV>
                <wp:extent cx="6924675" cy="47625"/>
                <wp:effectExtent l="0" t="0" r="28575" b="28575"/>
                <wp:wrapNone/>
                <wp:docPr id="486216666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2467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1FBC053E" id="Straight Connector 11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22pt" to="546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" strokecolor="#ed7d31 [3205]" strokeweight="1.5pt">
                <v:stroke joinstyle="miter"/>
              </v:line>
            </w:pict>
          </mc:Fallback>
        </mc:AlternateContent>
      </w:r>
      <w:r w:rsidRPr="0099755C">
        <w:rPr>
          <w:b/>
          <w:bCs/>
          <w:sz w:val="36"/>
          <w:szCs w:val="36"/>
          <w:lang w:val="en-GB" w:eastAsia="en-GB"/>
        </w:rPr>
        <w:t>SKILLS</w:t>
      </w:r>
    </w:p>
    <w:p w14:paraId="43414460" w14:textId="43695660" w:rsidR="0099755C" w:rsidRPr="0099755C" w:rsidRDefault="00550A76" w:rsidP="0099755C">
      <w:pPr>
        <w:spacing w:after="0"/>
        <w:rPr>
          <w:sz w:val="28"/>
          <w:szCs w:val="28"/>
          <w:lang w:val="en-GB" w:eastAsia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BC30AA" wp14:editId="32085154">
                <wp:simplePos x="0" y="0"/>
                <wp:positionH relativeFrom="column">
                  <wp:posOffset>19050</wp:posOffset>
                </wp:positionH>
                <wp:positionV relativeFrom="paragraph">
                  <wp:posOffset>111125</wp:posOffset>
                </wp:positionV>
                <wp:extent cx="3476625" cy="1990725"/>
                <wp:effectExtent l="0" t="0" r="9525" b="9525"/>
                <wp:wrapNone/>
                <wp:docPr id="1932541157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990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7C889E" w14:textId="6ADB5618" w:rsidR="00550A76" w:rsidRPr="008D4BFE" w:rsidRDefault="00550A76" w:rsidP="00550A76">
                            <w:pPr>
                              <w:numPr>
                                <w:ilvl w:val="0"/>
                                <w:numId w:val="1"/>
                              </w:numPr>
                              <w:spacing w:line="278" w:lineRule="auto"/>
                            </w:pPr>
                            <w:r w:rsidRPr="008D4BFE">
                              <w:t>Strong interpersonal skills with proven ability to effectively interact with multiple organizational units.</w:t>
                            </w:r>
                          </w:p>
                          <w:p w14:paraId="318C2A52" w14:textId="16D7AB55" w:rsidR="00550A76" w:rsidRPr="008D4BFE" w:rsidRDefault="00550A76" w:rsidP="00550A76">
                            <w:pPr>
                              <w:numPr>
                                <w:ilvl w:val="0"/>
                                <w:numId w:val="1"/>
                              </w:numPr>
                              <w:spacing w:line="278" w:lineRule="auto"/>
                            </w:pPr>
                            <w:r w:rsidRPr="008D4BFE">
                              <w:t>Demonstrate strong negotiation and communication skills.</w:t>
                            </w:r>
                          </w:p>
                          <w:p w14:paraId="6C2E5402" w14:textId="091323B8" w:rsidR="00550A76" w:rsidRDefault="00550A76" w:rsidP="00550A76">
                            <w:pPr>
                              <w:numPr>
                                <w:ilvl w:val="0"/>
                                <w:numId w:val="1"/>
                              </w:numPr>
                              <w:spacing w:line="278" w:lineRule="auto"/>
                            </w:pPr>
                            <w:r w:rsidRPr="008D4BFE">
                              <w:t>Demonstrate strong negotiation and communication skills.</w:t>
                            </w:r>
                          </w:p>
                          <w:p w14:paraId="3B238C66" w14:textId="5367EA66" w:rsidR="00550A76" w:rsidRPr="008D4BFE" w:rsidRDefault="00550A76" w:rsidP="00550A76">
                            <w:pPr>
                              <w:numPr>
                                <w:ilvl w:val="0"/>
                                <w:numId w:val="1"/>
                              </w:numPr>
                              <w:spacing w:line="278" w:lineRule="auto"/>
                            </w:pPr>
                            <w:r w:rsidRPr="008D4BFE">
                              <w:t>Excellent organizational skills with a high attention to detail and the ability to meet deadlines; and</w:t>
                            </w:r>
                          </w:p>
                          <w:p w14:paraId="3E4DFA3F" w14:textId="77777777" w:rsidR="00550A76" w:rsidRPr="008D4BFE" w:rsidRDefault="00550A76" w:rsidP="00550A76">
                            <w:pPr>
                              <w:numPr>
                                <w:ilvl w:val="0"/>
                                <w:numId w:val="1"/>
                              </w:numPr>
                              <w:spacing w:line="278" w:lineRule="auto"/>
                            </w:pPr>
                          </w:p>
                          <w:p w14:paraId="41912E6D" w14:textId="045D44C6" w:rsidR="008D0ABB" w:rsidRPr="008D0ABB" w:rsidRDefault="008D0ABB" w:rsidP="008D0AB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F71AD">
                              <w:rPr>
                                <w:sz w:val="22"/>
                                <w:szCs w:val="22"/>
                                <w:shd w:val="clear" w:color="auto" w:fill="FFFFFF"/>
                              </w:rPr>
                              <w:t>ERP Data Entry Management &amp; Dependability</w:t>
                            </w:r>
                          </w:p>
                          <w:p w14:paraId="542EE507" w14:textId="77777777" w:rsidR="008D0ABB" w:rsidRDefault="008D0ABB" w:rsidP="008D0A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C30AA" id="Rectangle 12" o:spid="_x0000_s1026" style="position:absolute;margin-left:1.5pt;margin-top:8.75pt;width:273.75pt;height:15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" fillcolor="white [3201]" stroked="f" strokeweight="1pt">
                <v:textbox>
                  <w:txbxContent>
                    <w:p w14:paraId="5E7C889E" w14:textId="6ADB5618" w:rsidR="00550A76" w:rsidRPr="008D4BFE" w:rsidRDefault="00550A76" w:rsidP="00550A76">
                      <w:pPr>
                        <w:numPr>
                          <w:ilvl w:val="0"/>
                          <w:numId w:val="1"/>
                        </w:numPr>
                        <w:spacing w:line="278" w:lineRule="auto"/>
                      </w:pPr>
                      <w:r w:rsidRPr="008D4BFE">
                        <w:t>Strong interpersonal skills with proven ability to effectively interact with multiple organizational units.</w:t>
                      </w:r>
                    </w:p>
                    <w:p w14:paraId="318C2A52" w14:textId="16D7AB55" w:rsidR="00550A76" w:rsidRPr="008D4BFE" w:rsidRDefault="00550A76" w:rsidP="00550A76">
                      <w:pPr>
                        <w:numPr>
                          <w:ilvl w:val="0"/>
                          <w:numId w:val="1"/>
                        </w:numPr>
                        <w:spacing w:line="278" w:lineRule="auto"/>
                      </w:pPr>
                      <w:r w:rsidRPr="008D4BFE">
                        <w:t>Demonstrate strong negotiation and communication skills.</w:t>
                      </w:r>
                    </w:p>
                    <w:p w14:paraId="6C2E5402" w14:textId="091323B8" w:rsidR="00550A76" w:rsidRDefault="00550A76" w:rsidP="00550A76">
                      <w:pPr>
                        <w:numPr>
                          <w:ilvl w:val="0"/>
                          <w:numId w:val="1"/>
                        </w:numPr>
                        <w:spacing w:line="278" w:lineRule="auto"/>
                      </w:pPr>
                      <w:r w:rsidRPr="008D4BFE">
                        <w:t>Demonstrate strong negotiation and communication skills.</w:t>
                      </w:r>
                    </w:p>
                    <w:p w14:paraId="3B238C66" w14:textId="5367EA66" w:rsidR="00550A76" w:rsidRPr="008D4BFE" w:rsidRDefault="00550A76" w:rsidP="00550A76">
                      <w:pPr>
                        <w:numPr>
                          <w:ilvl w:val="0"/>
                          <w:numId w:val="1"/>
                        </w:numPr>
                        <w:spacing w:line="278" w:lineRule="auto"/>
                      </w:pPr>
                      <w:r w:rsidRPr="008D4BFE">
                        <w:t>Excellent organizational skills with a high attention to detail and the ability to meet deadlines; and</w:t>
                      </w:r>
                    </w:p>
                    <w:p w14:paraId="3E4DFA3F" w14:textId="77777777" w:rsidR="00550A76" w:rsidRPr="008D4BFE" w:rsidRDefault="00550A76" w:rsidP="00550A76">
                      <w:pPr>
                        <w:numPr>
                          <w:ilvl w:val="0"/>
                          <w:numId w:val="1"/>
                        </w:numPr>
                        <w:spacing w:line="278" w:lineRule="auto"/>
                      </w:pPr>
                    </w:p>
                    <w:p w14:paraId="41912E6D" w14:textId="045D44C6" w:rsidR="008D0ABB" w:rsidRPr="008D0ABB" w:rsidRDefault="008D0ABB" w:rsidP="008D0AB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240" w:lineRule="auto"/>
                        <w:jc w:val="lef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1F71AD">
                        <w:rPr>
                          <w:sz w:val="22"/>
                          <w:szCs w:val="22"/>
                          <w:shd w:val="clear" w:color="auto" w:fill="FFFFFF"/>
                        </w:rPr>
                        <w:t>ERP Data Entry Management &amp; Dependability</w:t>
                      </w:r>
                    </w:p>
                    <w:p w14:paraId="542EE507" w14:textId="77777777" w:rsidR="008D0ABB" w:rsidRDefault="008D0ABB" w:rsidP="008D0AB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B508A7" wp14:editId="4C6DF639">
                <wp:simplePos x="0" y="0"/>
                <wp:positionH relativeFrom="margin">
                  <wp:posOffset>3486150</wp:posOffset>
                </wp:positionH>
                <wp:positionV relativeFrom="paragraph">
                  <wp:posOffset>111125</wp:posOffset>
                </wp:positionV>
                <wp:extent cx="3438525" cy="1371600"/>
                <wp:effectExtent l="0" t="0" r="9525" b="0"/>
                <wp:wrapNone/>
                <wp:docPr id="1648672439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1371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B4CE5" w14:textId="1D6AC2EB" w:rsidR="00550A76" w:rsidRPr="008D4BFE" w:rsidRDefault="00550A76" w:rsidP="00550A76">
                            <w:pPr>
                              <w:numPr>
                                <w:ilvl w:val="0"/>
                                <w:numId w:val="1"/>
                              </w:numPr>
                              <w:spacing w:line="278" w:lineRule="auto"/>
                            </w:pPr>
                            <w:r w:rsidRPr="008D4BFE">
                              <w:t>Excellent in English both oral and written and well versed in using PCs and with basic clerical skills.</w:t>
                            </w:r>
                          </w:p>
                          <w:p w14:paraId="43C78330" w14:textId="4BAE596A" w:rsidR="00550A76" w:rsidRPr="008D4BFE" w:rsidRDefault="00550A76" w:rsidP="00550A76">
                            <w:pPr>
                              <w:numPr>
                                <w:ilvl w:val="0"/>
                                <w:numId w:val="1"/>
                              </w:numPr>
                              <w:spacing w:line="278" w:lineRule="auto"/>
                            </w:pPr>
                            <w:r w:rsidRPr="008D4BFE">
                              <w:t>Sound experience using Excel and Pronto along with basic administrative skills.</w:t>
                            </w:r>
                          </w:p>
                          <w:p w14:paraId="5D2CFB8E" w14:textId="15BDB745" w:rsidR="00550A76" w:rsidRPr="00550A76" w:rsidRDefault="00550A76" w:rsidP="00550A7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cstheme="minorHAnsi"/>
                                <w:sz w:val="22"/>
                                <w:szCs w:val="22"/>
                              </w:rPr>
                            </w:pPr>
                            <w:r w:rsidRPr="00550A76">
                              <w:rPr>
                                <w:sz w:val="22"/>
                                <w:szCs w:val="22"/>
                              </w:rPr>
                              <w:t xml:space="preserve">Strong IT skills (Word, Excel,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ERP Etc</w:t>
                            </w:r>
                            <w:r w:rsidRPr="00550A76">
                              <w:rPr>
                                <w:sz w:val="22"/>
                                <w:szCs w:val="22"/>
                              </w:rPr>
                              <w:t>.)</w:t>
                            </w:r>
                          </w:p>
                          <w:p w14:paraId="29F7AB76" w14:textId="77777777" w:rsidR="008D0ABB" w:rsidRPr="008D0ABB" w:rsidRDefault="008D0ABB" w:rsidP="008D0ABB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508A7" id="_x0000_s1027" style="position:absolute;margin-left:274.5pt;margin-top:8.75pt;width:270.75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" fillcolor="white [3201]" stroked="f" strokeweight="1pt">
                <v:textbox>
                  <w:txbxContent>
                    <w:p w14:paraId="0E1B4CE5" w14:textId="1D6AC2EB" w:rsidR="00550A76" w:rsidRPr="008D4BFE" w:rsidRDefault="00550A76" w:rsidP="00550A76">
                      <w:pPr>
                        <w:numPr>
                          <w:ilvl w:val="0"/>
                          <w:numId w:val="1"/>
                        </w:numPr>
                        <w:spacing w:line="278" w:lineRule="auto"/>
                      </w:pPr>
                      <w:r w:rsidRPr="008D4BFE">
                        <w:t>Excellent in English both oral and written and well versed in using PCs and with basic clerical skills.</w:t>
                      </w:r>
                    </w:p>
                    <w:p w14:paraId="43C78330" w14:textId="4BAE596A" w:rsidR="00550A76" w:rsidRPr="008D4BFE" w:rsidRDefault="00550A76" w:rsidP="00550A76">
                      <w:pPr>
                        <w:numPr>
                          <w:ilvl w:val="0"/>
                          <w:numId w:val="1"/>
                        </w:numPr>
                        <w:spacing w:line="278" w:lineRule="auto"/>
                      </w:pPr>
                      <w:r w:rsidRPr="008D4BFE">
                        <w:t>Sound experience using Excel and Pronto along with basic administrative skills.</w:t>
                      </w:r>
                    </w:p>
                    <w:p w14:paraId="5D2CFB8E" w14:textId="15BDB745" w:rsidR="00550A76" w:rsidRPr="00550A76" w:rsidRDefault="00550A76" w:rsidP="00550A7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rFonts w:cstheme="minorHAnsi"/>
                          <w:sz w:val="22"/>
                          <w:szCs w:val="22"/>
                        </w:rPr>
                      </w:pPr>
                      <w:r w:rsidRPr="00550A76">
                        <w:rPr>
                          <w:sz w:val="22"/>
                          <w:szCs w:val="22"/>
                        </w:rPr>
                        <w:t xml:space="preserve">Strong IT skills (Word, Excel, </w:t>
                      </w:r>
                      <w:r>
                        <w:rPr>
                          <w:sz w:val="22"/>
                          <w:szCs w:val="22"/>
                        </w:rPr>
                        <w:t>ERP Etc</w:t>
                      </w:r>
                      <w:r w:rsidRPr="00550A76">
                        <w:rPr>
                          <w:sz w:val="22"/>
                          <w:szCs w:val="22"/>
                        </w:rPr>
                        <w:t>.)</w:t>
                      </w:r>
                    </w:p>
                    <w:p w14:paraId="29F7AB76" w14:textId="77777777" w:rsidR="008D0ABB" w:rsidRPr="008D0ABB" w:rsidRDefault="008D0ABB" w:rsidP="008D0ABB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9755C" w:rsidRPr="00416BEE">
        <w:rPr>
          <w:lang w:val="en-GB" w:eastAsia="en-GB"/>
        </w:rPr>
        <w:br/>
      </w:r>
    </w:p>
    <w:p w14:paraId="399260B4" w14:textId="77777777" w:rsidR="0099755C" w:rsidRDefault="0099755C" w:rsidP="0099755C">
      <w:pPr>
        <w:spacing w:after="0"/>
        <w:jc w:val="center"/>
        <w:rPr>
          <w:sz w:val="36"/>
          <w:szCs w:val="36"/>
          <w:lang w:val="en-GB" w:eastAsia="en-GB"/>
        </w:rPr>
      </w:pPr>
    </w:p>
    <w:p w14:paraId="65427011" w14:textId="77777777" w:rsidR="00550A76" w:rsidRDefault="0099755C" w:rsidP="008D0ABB">
      <w:pPr>
        <w:spacing w:after="0"/>
        <w:jc w:val="center"/>
        <w:rPr>
          <w:b/>
          <w:bCs/>
          <w:sz w:val="28"/>
          <w:szCs w:val="28"/>
          <w:lang w:val="en-GB"/>
        </w:rPr>
      </w:pPr>
      <w:r w:rsidRPr="0099755C">
        <w:rPr>
          <w:sz w:val="36"/>
          <w:szCs w:val="36"/>
          <w:lang w:val="en-GB" w:eastAsia="en-GB"/>
        </w:rPr>
        <w:br/>
      </w:r>
    </w:p>
    <w:p w14:paraId="587AD3EA" w14:textId="77777777" w:rsidR="00550A76" w:rsidRDefault="00550A76" w:rsidP="008D0ABB">
      <w:pPr>
        <w:spacing w:after="0"/>
        <w:jc w:val="center"/>
        <w:rPr>
          <w:b/>
          <w:bCs/>
          <w:sz w:val="28"/>
          <w:szCs w:val="28"/>
          <w:lang w:val="en-GB"/>
        </w:rPr>
      </w:pPr>
    </w:p>
    <w:p w14:paraId="2DAA2AEF" w14:textId="77777777" w:rsidR="00550A76" w:rsidRDefault="00550A76" w:rsidP="008D0ABB">
      <w:pPr>
        <w:spacing w:after="0"/>
        <w:jc w:val="center"/>
        <w:rPr>
          <w:b/>
          <w:bCs/>
          <w:sz w:val="28"/>
          <w:szCs w:val="28"/>
          <w:lang w:val="en-GB"/>
        </w:rPr>
      </w:pPr>
    </w:p>
    <w:p w14:paraId="4223DA4D" w14:textId="77777777" w:rsidR="00550A76" w:rsidRDefault="00550A76" w:rsidP="008D0ABB">
      <w:pPr>
        <w:spacing w:after="0"/>
        <w:jc w:val="center"/>
        <w:rPr>
          <w:b/>
          <w:bCs/>
          <w:sz w:val="28"/>
          <w:szCs w:val="28"/>
          <w:lang w:val="en-GB"/>
        </w:rPr>
      </w:pPr>
    </w:p>
    <w:p w14:paraId="1ECF12DB" w14:textId="77777777" w:rsidR="00550A76" w:rsidRDefault="00550A76" w:rsidP="008D0ABB">
      <w:pPr>
        <w:spacing w:after="0"/>
        <w:jc w:val="center"/>
        <w:rPr>
          <w:b/>
          <w:bCs/>
          <w:sz w:val="28"/>
          <w:szCs w:val="28"/>
          <w:lang w:val="en-GB"/>
        </w:rPr>
      </w:pPr>
    </w:p>
    <w:p w14:paraId="06C86D9B" w14:textId="77777777" w:rsidR="00550A76" w:rsidRDefault="00550A76" w:rsidP="008D0ABB">
      <w:pPr>
        <w:spacing w:after="0"/>
        <w:jc w:val="center"/>
        <w:rPr>
          <w:b/>
          <w:bCs/>
          <w:sz w:val="28"/>
          <w:szCs w:val="28"/>
          <w:lang w:val="en-GB"/>
        </w:rPr>
      </w:pPr>
    </w:p>
    <w:p w14:paraId="68EC7955" w14:textId="77777777" w:rsidR="00550A76" w:rsidRDefault="00550A76" w:rsidP="008D0ABB">
      <w:pPr>
        <w:spacing w:after="0"/>
        <w:jc w:val="center"/>
        <w:rPr>
          <w:b/>
          <w:bCs/>
          <w:sz w:val="28"/>
          <w:szCs w:val="28"/>
          <w:lang w:val="en-GB"/>
        </w:rPr>
      </w:pPr>
    </w:p>
    <w:p w14:paraId="32EC0C7F" w14:textId="52217759" w:rsidR="0099755C" w:rsidRPr="008D0ABB" w:rsidRDefault="008D0ABB" w:rsidP="008D0ABB">
      <w:pPr>
        <w:spacing w:after="0"/>
        <w:jc w:val="center"/>
        <w:rPr>
          <w:b/>
          <w:bCs/>
          <w:sz w:val="28"/>
          <w:szCs w:val="28"/>
          <w:lang w:val="en-GB"/>
        </w:rPr>
      </w:pPr>
      <w:r w:rsidRPr="008D0ABB">
        <w:rPr>
          <w:b/>
          <w:bCs/>
          <w:sz w:val="28"/>
          <w:szCs w:val="28"/>
          <w:lang w:val="en-GB"/>
        </w:rPr>
        <w:t>WORK EXPEREINCE</w:t>
      </w:r>
    </w:p>
    <w:p w14:paraId="5A0CF6C6" w14:textId="53596424" w:rsidR="0099755C" w:rsidRPr="008D0ABB" w:rsidRDefault="008D0ABB" w:rsidP="008D0ABB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639D2F" wp14:editId="70A01338">
                <wp:simplePos x="0" y="0"/>
                <wp:positionH relativeFrom="column">
                  <wp:posOffset>114300</wp:posOffset>
                </wp:positionH>
                <wp:positionV relativeFrom="paragraph">
                  <wp:posOffset>-636</wp:posOffset>
                </wp:positionV>
                <wp:extent cx="6943725" cy="9525"/>
                <wp:effectExtent l="0" t="0" r="28575" b="28575"/>
                <wp:wrapNone/>
                <wp:docPr id="2098516308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3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7FF8AF31" id="Straight Connector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pt,-.05pt" to="55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" strokecolor="#ed7d31 [3205]" strokeweight="1.5pt">
                <v:stroke joinstyle="miter"/>
              </v:line>
            </w:pict>
          </mc:Fallback>
        </mc:AlternateContent>
      </w:r>
    </w:p>
    <w:p w14:paraId="1CF51CE8" w14:textId="77777777" w:rsidR="00B12800" w:rsidRPr="00C9734E" w:rsidRDefault="00B12800" w:rsidP="00B12800">
      <w:pPr>
        <w:spacing w:after="0" w:line="180" w:lineRule="auto"/>
        <w:rPr>
          <w:rFonts w:ascii="Calibri" w:hAnsi="Calibri"/>
          <w:b/>
          <w:color w:val="000000" w:themeColor="text1"/>
        </w:rPr>
      </w:pPr>
      <w:r w:rsidRPr="00C9734E">
        <w:rPr>
          <w:rFonts w:ascii="Calibri" w:hAnsi="Calibri"/>
          <w:b/>
          <w:color w:val="000000" w:themeColor="text1"/>
        </w:rPr>
        <w:t xml:space="preserve">JC Maclean International FZCO, PO Box No: 16870, Dubai, UAE.                                                                                                                   </w:t>
      </w:r>
    </w:p>
    <w:p w14:paraId="0262B36C" w14:textId="1487C481" w:rsidR="00B12800" w:rsidRDefault="00B12800" w:rsidP="00B12800">
      <w:pPr>
        <w:spacing w:after="0" w:line="180" w:lineRule="auto"/>
        <w:rPr>
          <w:rFonts w:ascii="Calibri" w:hAnsi="Calibri"/>
          <w:b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>Purchase officer</w:t>
      </w:r>
      <w:r w:rsidRPr="00C9734E">
        <w:rPr>
          <w:rFonts w:ascii="Calibri" w:hAnsi="Calibri"/>
          <w:b/>
          <w:color w:val="000000" w:themeColor="text1"/>
        </w:rPr>
        <w:t xml:space="preserve"> from 07/02/20</w:t>
      </w:r>
      <w:r w:rsidR="003C4272">
        <w:rPr>
          <w:rFonts w:ascii="Calibri" w:hAnsi="Calibri"/>
          <w:b/>
          <w:color w:val="000000" w:themeColor="text1"/>
        </w:rPr>
        <w:t>21</w:t>
      </w:r>
      <w:r w:rsidRPr="00C9734E">
        <w:rPr>
          <w:rFonts w:ascii="Calibri" w:hAnsi="Calibri"/>
          <w:b/>
          <w:color w:val="000000" w:themeColor="text1"/>
        </w:rPr>
        <w:t xml:space="preserve"> to till date.</w:t>
      </w:r>
    </w:p>
    <w:p w14:paraId="11906290" w14:textId="6B21FB7D" w:rsidR="003C4272" w:rsidRDefault="003C4272" w:rsidP="00B12800">
      <w:pPr>
        <w:spacing w:after="0" w:line="180" w:lineRule="auto"/>
        <w:rPr>
          <w:rFonts w:ascii="Calibri" w:hAnsi="Calibri"/>
          <w:b/>
          <w:color w:val="000000" w:themeColor="text1"/>
        </w:rPr>
      </w:pPr>
    </w:p>
    <w:p w14:paraId="5EF68151" w14:textId="22299CB0" w:rsidR="003C4272" w:rsidRPr="003C4272" w:rsidRDefault="003C4272" w:rsidP="003C4272">
      <w:pPr>
        <w:numPr>
          <w:ilvl w:val="0"/>
          <w:numId w:val="9"/>
        </w:numPr>
        <w:spacing w:line="278" w:lineRule="auto"/>
        <w:rPr>
          <w:rFonts w:ascii="Book Antiqua" w:hAnsi="Book Antiqua"/>
          <w:sz w:val="20"/>
          <w:szCs w:val="20"/>
        </w:rPr>
      </w:pPr>
      <w:r w:rsidRPr="003C4272">
        <w:rPr>
          <w:rFonts w:ascii="Book Antiqua" w:hAnsi="Book Antiqua"/>
          <w:sz w:val="20"/>
          <w:szCs w:val="20"/>
        </w:rPr>
        <w:t>Prioritize workload and consistently meet deadlines.</w:t>
      </w:r>
    </w:p>
    <w:p w14:paraId="31CBFC82" w14:textId="4CBE4C2E" w:rsidR="003C4272" w:rsidRPr="003C4272" w:rsidRDefault="003C4272" w:rsidP="003C4272">
      <w:pPr>
        <w:numPr>
          <w:ilvl w:val="0"/>
          <w:numId w:val="9"/>
        </w:numPr>
        <w:spacing w:line="278" w:lineRule="auto"/>
        <w:rPr>
          <w:rFonts w:ascii="Book Antiqua" w:hAnsi="Book Antiqua"/>
          <w:sz w:val="20"/>
          <w:szCs w:val="20"/>
        </w:rPr>
      </w:pPr>
      <w:r w:rsidRPr="003C4272">
        <w:rPr>
          <w:rFonts w:ascii="Book Antiqua" w:hAnsi="Book Antiqua"/>
          <w:sz w:val="20"/>
          <w:szCs w:val="20"/>
        </w:rPr>
        <w:t>Good computer literacy, excel skills and ERP systems experience.</w:t>
      </w:r>
    </w:p>
    <w:p w14:paraId="79A2D945" w14:textId="77777777" w:rsidR="003C4272" w:rsidRPr="003C4272" w:rsidRDefault="003C4272" w:rsidP="003C4272">
      <w:pPr>
        <w:numPr>
          <w:ilvl w:val="0"/>
          <w:numId w:val="9"/>
        </w:numPr>
        <w:spacing w:line="278" w:lineRule="auto"/>
        <w:rPr>
          <w:rFonts w:ascii="Book Antiqua" w:hAnsi="Book Antiqua"/>
          <w:sz w:val="20"/>
          <w:szCs w:val="20"/>
        </w:rPr>
      </w:pPr>
      <w:r w:rsidRPr="003C4272">
        <w:rPr>
          <w:rFonts w:ascii="Book Antiqua" w:hAnsi="Book Antiqua"/>
          <w:sz w:val="20"/>
          <w:szCs w:val="20"/>
        </w:rPr>
        <w:t>Understanding of purchasing processes from start to completion</w:t>
      </w:r>
    </w:p>
    <w:p w14:paraId="7776284B" w14:textId="77777777" w:rsidR="003C4272" w:rsidRPr="003C4272" w:rsidRDefault="003C4272" w:rsidP="003C4272">
      <w:pPr>
        <w:numPr>
          <w:ilvl w:val="0"/>
          <w:numId w:val="9"/>
        </w:numPr>
        <w:spacing w:line="278" w:lineRule="auto"/>
        <w:rPr>
          <w:rFonts w:ascii="Book Antiqua" w:hAnsi="Book Antiqua"/>
          <w:sz w:val="20"/>
          <w:szCs w:val="20"/>
        </w:rPr>
      </w:pPr>
      <w:r w:rsidRPr="003C4272">
        <w:rPr>
          <w:rFonts w:ascii="Book Antiqua" w:hAnsi="Book Antiqua"/>
          <w:sz w:val="20"/>
          <w:szCs w:val="20"/>
        </w:rPr>
        <w:t>Understanding of inventory management concepts and procedures</w:t>
      </w:r>
    </w:p>
    <w:p w14:paraId="0AF4CBBF" w14:textId="12A94831" w:rsidR="003C4272" w:rsidRPr="003C4272" w:rsidRDefault="003C4272" w:rsidP="003C4272">
      <w:pPr>
        <w:numPr>
          <w:ilvl w:val="0"/>
          <w:numId w:val="9"/>
        </w:numPr>
        <w:spacing w:line="278" w:lineRule="auto"/>
        <w:rPr>
          <w:rFonts w:ascii="Book Antiqua" w:hAnsi="Book Antiqua"/>
          <w:sz w:val="20"/>
          <w:szCs w:val="20"/>
        </w:rPr>
      </w:pPr>
      <w:r w:rsidRPr="003C4272">
        <w:rPr>
          <w:rFonts w:ascii="Book Antiqua" w:hAnsi="Book Antiqua"/>
          <w:sz w:val="20"/>
          <w:szCs w:val="20"/>
        </w:rPr>
        <w:t>Contribute to and implement procurement plan as per project requirements.</w:t>
      </w:r>
    </w:p>
    <w:p w14:paraId="6C3913A9" w14:textId="378A4927" w:rsidR="003C4272" w:rsidRPr="003C4272" w:rsidRDefault="003C4272" w:rsidP="003C4272">
      <w:pPr>
        <w:numPr>
          <w:ilvl w:val="0"/>
          <w:numId w:val="9"/>
        </w:numPr>
        <w:spacing w:line="278" w:lineRule="auto"/>
        <w:rPr>
          <w:rFonts w:ascii="Book Antiqua" w:hAnsi="Book Antiqua"/>
          <w:sz w:val="20"/>
          <w:szCs w:val="20"/>
        </w:rPr>
      </w:pPr>
      <w:r w:rsidRPr="003C4272">
        <w:rPr>
          <w:rFonts w:ascii="Book Antiqua" w:hAnsi="Book Antiqua"/>
          <w:sz w:val="20"/>
          <w:szCs w:val="20"/>
        </w:rPr>
        <w:t>Monitor and regulate the process of Material Requisition’s</w:t>
      </w:r>
    </w:p>
    <w:p w14:paraId="15FC7FAD" w14:textId="77777777" w:rsid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70"/>
        </w:tabs>
        <w:autoSpaceDE w:val="0"/>
        <w:autoSpaceDN w:val="0"/>
        <w:spacing w:before="220" w:line="240" w:lineRule="auto"/>
        <w:contextualSpacing w:val="0"/>
        <w:rPr>
          <w:rFonts w:ascii="Book Antiqua"/>
          <w:sz w:val="20"/>
        </w:rPr>
      </w:pPr>
      <w:r>
        <w:rPr>
          <w:rFonts w:ascii="Book Antiqua"/>
          <w:sz w:val="20"/>
        </w:rPr>
        <w:t>Purchasing</w:t>
      </w:r>
      <w:r>
        <w:rPr>
          <w:rFonts w:ascii="Book Antiqua"/>
          <w:spacing w:val="-5"/>
          <w:sz w:val="20"/>
        </w:rPr>
        <w:t xml:space="preserve"> </w:t>
      </w:r>
      <w:r>
        <w:rPr>
          <w:rFonts w:ascii="Book Antiqua"/>
          <w:sz w:val="20"/>
        </w:rPr>
        <w:t>of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raw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material</w:t>
      </w:r>
      <w:r>
        <w:rPr>
          <w:rFonts w:ascii="Book Antiqua"/>
          <w:spacing w:val="1"/>
          <w:sz w:val="20"/>
        </w:rPr>
        <w:t xml:space="preserve"> </w:t>
      </w:r>
      <w:r>
        <w:rPr>
          <w:rFonts w:ascii="Book Antiqua"/>
          <w:sz w:val="20"/>
        </w:rPr>
        <w:t>for Fit out Joinery &amp; Metal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works is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the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main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pacing w:val="-2"/>
          <w:sz w:val="20"/>
        </w:rPr>
        <w:t>responsibility.</w:t>
      </w:r>
    </w:p>
    <w:p w14:paraId="12BADA41" w14:textId="77777777" w:rsid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70"/>
          <w:tab w:val="left" w:pos="1021"/>
        </w:tabs>
        <w:autoSpaceDE w:val="0"/>
        <w:autoSpaceDN w:val="0"/>
        <w:spacing w:before="36"/>
        <w:ind w:right="651"/>
        <w:contextualSpacing w:val="0"/>
        <w:rPr>
          <w:rFonts w:ascii="Book Antiqua"/>
          <w:sz w:val="20"/>
        </w:rPr>
      </w:pPr>
      <w:r>
        <w:rPr>
          <w:rFonts w:ascii="Book Antiqua"/>
          <w:sz w:val="20"/>
        </w:rPr>
        <w:t>Sourcing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(locally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or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internationally)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for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the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required</w:t>
      </w:r>
      <w:r>
        <w:rPr>
          <w:rFonts w:ascii="Book Antiqua"/>
          <w:spacing w:val="-5"/>
          <w:sz w:val="20"/>
        </w:rPr>
        <w:t xml:space="preserve"> </w:t>
      </w:r>
      <w:r>
        <w:rPr>
          <w:rFonts w:ascii="Book Antiqua"/>
          <w:sz w:val="20"/>
        </w:rPr>
        <w:t>material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with</w:t>
      </w:r>
      <w:r>
        <w:rPr>
          <w:rFonts w:ascii="Book Antiqua"/>
          <w:spacing w:val="-5"/>
          <w:sz w:val="20"/>
        </w:rPr>
        <w:t xml:space="preserve"> </w:t>
      </w:r>
      <w:r>
        <w:rPr>
          <w:rFonts w:ascii="Book Antiqua"/>
          <w:sz w:val="20"/>
        </w:rPr>
        <w:t>required</w:t>
      </w:r>
      <w:r>
        <w:rPr>
          <w:rFonts w:ascii="Book Antiqua"/>
          <w:spacing w:val="-5"/>
          <w:sz w:val="20"/>
        </w:rPr>
        <w:t xml:space="preserve"> </w:t>
      </w:r>
      <w:r>
        <w:rPr>
          <w:rFonts w:ascii="Book Antiqua"/>
          <w:sz w:val="20"/>
        </w:rPr>
        <w:t>quality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and lead time.</w:t>
      </w:r>
    </w:p>
    <w:p w14:paraId="2553B141" w14:textId="77777777" w:rsid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70"/>
        </w:tabs>
        <w:autoSpaceDE w:val="0"/>
        <w:autoSpaceDN w:val="0"/>
        <w:spacing w:before="134" w:line="240" w:lineRule="auto"/>
        <w:contextualSpacing w:val="0"/>
        <w:rPr>
          <w:rFonts w:ascii="Book Antiqua"/>
          <w:sz w:val="20"/>
        </w:rPr>
      </w:pPr>
      <w:r>
        <w:rPr>
          <w:rFonts w:ascii="Book Antiqua"/>
          <w:sz w:val="20"/>
        </w:rPr>
        <w:t>Negotiations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with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vendors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for the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best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buy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in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favor of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company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in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terms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of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 xml:space="preserve">pricing, </w:t>
      </w:r>
      <w:r>
        <w:rPr>
          <w:rFonts w:ascii="Book Antiqua"/>
          <w:spacing w:val="-2"/>
          <w:sz w:val="20"/>
        </w:rPr>
        <w:t>payment.</w:t>
      </w:r>
    </w:p>
    <w:p w14:paraId="16C3C296" w14:textId="77777777" w:rsid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71"/>
        </w:tabs>
        <w:autoSpaceDE w:val="0"/>
        <w:autoSpaceDN w:val="0"/>
        <w:spacing w:before="42"/>
        <w:ind w:right="977"/>
        <w:contextualSpacing w:val="0"/>
        <w:rPr>
          <w:rFonts w:ascii="Book Antiqua"/>
          <w:sz w:val="20"/>
        </w:rPr>
      </w:pPr>
      <w:r>
        <w:rPr>
          <w:rFonts w:ascii="Book Antiqua"/>
          <w:sz w:val="20"/>
        </w:rPr>
        <w:t>Issuing</w:t>
      </w:r>
      <w:r>
        <w:rPr>
          <w:rFonts w:ascii="Book Antiqua"/>
          <w:spacing w:val="-5"/>
          <w:sz w:val="20"/>
        </w:rPr>
        <w:t xml:space="preserve"> </w:t>
      </w:r>
      <w:r>
        <w:rPr>
          <w:rFonts w:ascii="Book Antiqua"/>
          <w:sz w:val="20"/>
        </w:rPr>
        <w:t>purchase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orders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/</w:t>
      </w:r>
      <w:r>
        <w:rPr>
          <w:rFonts w:ascii="Book Antiqua"/>
          <w:spacing w:val="-6"/>
          <w:sz w:val="20"/>
        </w:rPr>
        <w:t xml:space="preserve"> </w:t>
      </w:r>
      <w:r>
        <w:rPr>
          <w:rFonts w:ascii="Book Antiqua"/>
          <w:sz w:val="20"/>
        </w:rPr>
        <w:t>subcontracts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after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completing</w:t>
      </w:r>
      <w:r>
        <w:rPr>
          <w:rFonts w:ascii="Book Antiqua"/>
          <w:spacing w:val="-5"/>
          <w:sz w:val="20"/>
        </w:rPr>
        <w:t xml:space="preserve"> </w:t>
      </w:r>
      <w:r>
        <w:rPr>
          <w:rFonts w:ascii="Book Antiqua"/>
          <w:sz w:val="20"/>
        </w:rPr>
        <w:t>all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procedure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and</w:t>
      </w:r>
      <w:r>
        <w:rPr>
          <w:rFonts w:ascii="Book Antiqua"/>
          <w:spacing w:val="-6"/>
          <w:sz w:val="20"/>
        </w:rPr>
        <w:t xml:space="preserve"> </w:t>
      </w:r>
      <w:r>
        <w:rPr>
          <w:rFonts w:ascii="Book Antiqua"/>
          <w:sz w:val="20"/>
        </w:rPr>
        <w:t xml:space="preserve">required </w:t>
      </w:r>
      <w:r>
        <w:rPr>
          <w:rFonts w:ascii="Book Antiqua"/>
          <w:spacing w:val="-2"/>
          <w:sz w:val="20"/>
        </w:rPr>
        <w:t>approvals.</w:t>
      </w:r>
    </w:p>
    <w:p w14:paraId="6F0CC244" w14:textId="77777777" w:rsid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71"/>
        </w:tabs>
        <w:autoSpaceDE w:val="0"/>
        <w:autoSpaceDN w:val="0"/>
        <w:ind w:right="943"/>
        <w:contextualSpacing w:val="0"/>
        <w:rPr>
          <w:rFonts w:ascii="Book Antiqua"/>
          <w:sz w:val="20"/>
        </w:rPr>
      </w:pPr>
      <w:r>
        <w:rPr>
          <w:rFonts w:ascii="Book Antiqua"/>
          <w:sz w:val="20"/>
        </w:rPr>
        <w:t>Reporting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of</w:t>
      </w:r>
      <w:r>
        <w:rPr>
          <w:rFonts w:ascii="Book Antiqua"/>
          <w:spacing w:val="-5"/>
          <w:sz w:val="20"/>
        </w:rPr>
        <w:t xml:space="preserve"> </w:t>
      </w:r>
      <w:r>
        <w:rPr>
          <w:rFonts w:ascii="Book Antiqua"/>
          <w:sz w:val="20"/>
        </w:rPr>
        <w:t>all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purchases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to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the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finance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/</w:t>
      </w:r>
      <w:r>
        <w:rPr>
          <w:rFonts w:ascii="Book Antiqua"/>
          <w:spacing w:val="-5"/>
          <w:sz w:val="20"/>
        </w:rPr>
        <w:t xml:space="preserve"> </w:t>
      </w:r>
      <w:r>
        <w:rPr>
          <w:rFonts w:ascii="Book Antiqua"/>
          <w:sz w:val="20"/>
        </w:rPr>
        <w:t>accounts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department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for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payments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to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 xml:space="preserve">the </w:t>
      </w:r>
      <w:r>
        <w:rPr>
          <w:rFonts w:ascii="Book Antiqua"/>
          <w:spacing w:val="-2"/>
          <w:sz w:val="20"/>
        </w:rPr>
        <w:t>vendors.</w:t>
      </w:r>
    </w:p>
    <w:p w14:paraId="5785995F" w14:textId="77777777" w:rsid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71"/>
        </w:tabs>
        <w:autoSpaceDE w:val="0"/>
        <w:autoSpaceDN w:val="0"/>
        <w:ind w:right="784"/>
        <w:contextualSpacing w:val="0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To</w:t>
      </w:r>
      <w:r>
        <w:rPr>
          <w:rFonts w:ascii="Book Antiqua" w:hAnsi="Book Antiqua"/>
          <w:spacing w:val="-4"/>
          <w:sz w:val="20"/>
        </w:rPr>
        <w:t xml:space="preserve"> </w:t>
      </w:r>
      <w:r>
        <w:rPr>
          <w:rFonts w:ascii="Book Antiqua" w:hAnsi="Book Antiqua"/>
          <w:sz w:val="20"/>
        </w:rPr>
        <w:t>associate</w:t>
      </w:r>
      <w:r>
        <w:rPr>
          <w:rFonts w:ascii="Book Antiqua" w:hAnsi="Book Antiqua"/>
          <w:spacing w:val="-5"/>
          <w:sz w:val="20"/>
        </w:rPr>
        <w:t xml:space="preserve"> </w:t>
      </w:r>
      <w:r>
        <w:rPr>
          <w:rFonts w:ascii="Book Antiqua" w:hAnsi="Book Antiqua"/>
          <w:sz w:val="20"/>
        </w:rPr>
        <w:t>between</w:t>
      </w:r>
      <w:r>
        <w:rPr>
          <w:rFonts w:ascii="Book Antiqua" w:hAnsi="Book Antiqua"/>
          <w:spacing w:val="-6"/>
          <w:sz w:val="20"/>
        </w:rPr>
        <w:t xml:space="preserve"> </w:t>
      </w:r>
      <w:r>
        <w:rPr>
          <w:rFonts w:ascii="Book Antiqua" w:hAnsi="Book Antiqua"/>
          <w:sz w:val="20"/>
        </w:rPr>
        <w:t>vendors</w:t>
      </w:r>
      <w:r>
        <w:rPr>
          <w:rFonts w:ascii="Book Antiqua" w:hAnsi="Book Antiqua"/>
          <w:spacing w:val="-3"/>
          <w:sz w:val="20"/>
        </w:rPr>
        <w:t xml:space="preserve"> </w:t>
      </w:r>
      <w:r>
        <w:rPr>
          <w:rFonts w:ascii="Book Antiqua" w:hAnsi="Book Antiqua"/>
          <w:sz w:val="20"/>
        </w:rPr>
        <w:t>and</w:t>
      </w:r>
      <w:r>
        <w:rPr>
          <w:rFonts w:ascii="Book Antiqua" w:hAnsi="Book Antiqua"/>
          <w:spacing w:val="-6"/>
          <w:sz w:val="20"/>
        </w:rPr>
        <w:t xml:space="preserve"> </w:t>
      </w:r>
      <w:r>
        <w:rPr>
          <w:rFonts w:ascii="Book Antiqua" w:hAnsi="Book Antiqua"/>
          <w:sz w:val="20"/>
        </w:rPr>
        <w:t>company’s</w:t>
      </w:r>
      <w:r>
        <w:rPr>
          <w:rFonts w:ascii="Book Antiqua" w:hAnsi="Book Antiqua"/>
          <w:spacing w:val="-4"/>
          <w:sz w:val="20"/>
        </w:rPr>
        <w:t xml:space="preserve"> </w:t>
      </w:r>
      <w:r>
        <w:rPr>
          <w:rFonts w:ascii="Book Antiqua" w:hAnsi="Book Antiqua"/>
          <w:sz w:val="20"/>
        </w:rPr>
        <w:t>payable</w:t>
      </w:r>
      <w:r>
        <w:rPr>
          <w:rFonts w:ascii="Book Antiqua" w:hAnsi="Book Antiqua"/>
          <w:spacing w:val="-4"/>
          <w:sz w:val="20"/>
        </w:rPr>
        <w:t xml:space="preserve"> </w:t>
      </w:r>
      <w:r>
        <w:rPr>
          <w:rFonts w:ascii="Book Antiqua" w:hAnsi="Book Antiqua"/>
          <w:sz w:val="20"/>
        </w:rPr>
        <w:t>accounts</w:t>
      </w:r>
      <w:r>
        <w:rPr>
          <w:rFonts w:ascii="Book Antiqua" w:hAnsi="Book Antiqua"/>
          <w:spacing w:val="-4"/>
          <w:sz w:val="20"/>
        </w:rPr>
        <w:t xml:space="preserve"> </w:t>
      </w:r>
      <w:r>
        <w:rPr>
          <w:rFonts w:ascii="Book Antiqua" w:hAnsi="Book Antiqua"/>
          <w:sz w:val="20"/>
        </w:rPr>
        <w:t>for</w:t>
      </w:r>
      <w:r>
        <w:rPr>
          <w:rFonts w:ascii="Book Antiqua" w:hAnsi="Book Antiqua"/>
          <w:spacing w:val="-3"/>
          <w:sz w:val="20"/>
        </w:rPr>
        <w:t xml:space="preserve"> </w:t>
      </w:r>
      <w:r>
        <w:rPr>
          <w:rFonts w:ascii="Book Antiqua" w:hAnsi="Book Antiqua"/>
          <w:sz w:val="20"/>
        </w:rPr>
        <w:t>smooth</w:t>
      </w:r>
      <w:r>
        <w:rPr>
          <w:rFonts w:ascii="Book Antiqua" w:hAnsi="Book Antiqua"/>
          <w:spacing w:val="-6"/>
          <w:sz w:val="20"/>
        </w:rPr>
        <w:t xml:space="preserve"> </w:t>
      </w:r>
      <w:r>
        <w:rPr>
          <w:rFonts w:ascii="Book Antiqua" w:hAnsi="Book Antiqua"/>
          <w:sz w:val="20"/>
        </w:rPr>
        <w:t>procedure of payment to the vendor according to agreed terms.</w:t>
      </w:r>
    </w:p>
    <w:p w14:paraId="3B59B64A" w14:textId="77777777" w:rsid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70"/>
        </w:tabs>
        <w:autoSpaceDE w:val="0"/>
        <w:autoSpaceDN w:val="0"/>
        <w:spacing w:before="140" w:line="240" w:lineRule="auto"/>
        <w:contextualSpacing w:val="0"/>
        <w:rPr>
          <w:rFonts w:ascii="Book Antiqua"/>
          <w:sz w:val="20"/>
        </w:rPr>
      </w:pPr>
      <w:r>
        <w:rPr>
          <w:rFonts w:ascii="Book Antiqua"/>
          <w:sz w:val="20"/>
        </w:rPr>
        <w:t>Negotiated</w:t>
      </w:r>
      <w:r>
        <w:rPr>
          <w:rFonts w:ascii="Book Antiqua"/>
          <w:spacing w:val="-5"/>
          <w:sz w:val="20"/>
        </w:rPr>
        <w:t xml:space="preserve"> </w:t>
      </w:r>
      <w:r>
        <w:rPr>
          <w:rFonts w:ascii="Book Antiqua"/>
          <w:sz w:val="20"/>
        </w:rPr>
        <w:t>the</w:t>
      </w:r>
      <w:r>
        <w:rPr>
          <w:rFonts w:ascii="Book Antiqua"/>
          <w:spacing w:val="2"/>
          <w:sz w:val="20"/>
        </w:rPr>
        <w:t xml:space="preserve"> </w:t>
      </w:r>
      <w:r>
        <w:rPr>
          <w:rFonts w:ascii="Book Antiqua"/>
          <w:sz w:val="20"/>
        </w:rPr>
        <w:t>most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flexible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payment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terms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compare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to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past</w:t>
      </w:r>
      <w:r>
        <w:rPr>
          <w:rFonts w:ascii="Book Antiqua"/>
          <w:spacing w:val="-2"/>
          <w:sz w:val="20"/>
        </w:rPr>
        <w:t xml:space="preserve"> deals.</w:t>
      </w:r>
    </w:p>
    <w:p w14:paraId="3E1D14F1" w14:textId="17A21C86" w:rsidR="003C4272" w:rsidRDefault="003C4272" w:rsidP="003C4272">
      <w:pPr>
        <w:pStyle w:val="BodyText"/>
        <w:ind w:left="645"/>
        <w:rPr>
          <w:rFonts w:ascii="Book Antiqua"/>
        </w:rPr>
      </w:pPr>
      <w:r>
        <w:rPr>
          <w:rFonts w:ascii="Book Antiqua"/>
        </w:rPr>
        <w:t>Saved</w:t>
      </w:r>
      <w:r>
        <w:rPr>
          <w:rFonts w:ascii="Book Antiqua"/>
          <w:spacing w:val="-6"/>
        </w:rPr>
        <w:t xml:space="preserve"> </w:t>
      </w:r>
      <w:r>
        <w:rPr>
          <w:rFonts w:ascii="Book Antiqua"/>
        </w:rPr>
        <w:t>almost 10%</w:t>
      </w:r>
      <w:r>
        <w:rPr>
          <w:rFonts w:ascii="Book Antiqua"/>
          <w:spacing w:val="-1"/>
        </w:rPr>
        <w:t xml:space="preserve"> </w:t>
      </w:r>
      <w:r>
        <w:rPr>
          <w:rFonts w:ascii="Book Antiqua"/>
        </w:rPr>
        <w:t>to</w:t>
      </w:r>
      <w:r>
        <w:rPr>
          <w:rFonts w:ascii="Book Antiqua"/>
          <w:spacing w:val="-1"/>
        </w:rPr>
        <w:t xml:space="preserve"> </w:t>
      </w:r>
      <w:r>
        <w:rPr>
          <w:rFonts w:ascii="Book Antiqua"/>
        </w:rPr>
        <w:t>12% per</w:t>
      </w:r>
      <w:r>
        <w:rPr>
          <w:rFonts w:ascii="Book Antiqua"/>
          <w:spacing w:val="-1"/>
        </w:rPr>
        <w:t xml:space="preserve"> </w:t>
      </w:r>
      <w:r>
        <w:rPr>
          <w:rFonts w:ascii="Book Antiqua"/>
        </w:rPr>
        <w:t>annum</w:t>
      </w:r>
      <w:r>
        <w:rPr>
          <w:rFonts w:ascii="Book Antiqua"/>
          <w:spacing w:val="-3"/>
        </w:rPr>
        <w:t xml:space="preserve"> </w:t>
      </w:r>
      <w:r>
        <w:rPr>
          <w:rFonts w:ascii="Book Antiqua"/>
        </w:rPr>
        <w:t>by</w:t>
      </w:r>
      <w:r>
        <w:rPr>
          <w:rFonts w:ascii="Book Antiqua"/>
          <w:spacing w:val="-4"/>
        </w:rPr>
        <w:t xml:space="preserve"> </w:t>
      </w:r>
      <w:r>
        <w:rPr>
          <w:rFonts w:ascii="Book Antiqua"/>
        </w:rPr>
        <w:t>effective</w:t>
      </w:r>
      <w:r>
        <w:rPr>
          <w:rFonts w:ascii="Book Antiqua"/>
          <w:spacing w:val="-1"/>
        </w:rPr>
        <w:t xml:space="preserve"> </w:t>
      </w:r>
      <w:r>
        <w:rPr>
          <w:rFonts w:ascii="Book Antiqua"/>
        </w:rPr>
        <w:t>price</w:t>
      </w:r>
      <w:r>
        <w:rPr>
          <w:rFonts w:ascii="Book Antiqua"/>
          <w:spacing w:val="-2"/>
        </w:rPr>
        <w:t xml:space="preserve"> </w:t>
      </w:r>
      <w:r>
        <w:rPr>
          <w:rFonts w:ascii="Book Antiqua"/>
        </w:rPr>
        <w:t>bargaining</w:t>
      </w:r>
      <w:r>
        <w:rPr>
          <w:rFonts w:ascii="Book Antiqua"/>
          <w:spacing w:val="-3"/>
        </w:rPr>
        <w:t xml:space="preserve"> </w:t>
      </w:r>
      <w:r>
        <w:rPr>
          <w:rFonts w:ascii="Book Antiqua"/>
        </w:rPr>
        <w:t>and</w:t>
      </w:r>
      <w:r>
        <w:rPr>
          <w:rFonts w:ascii="Book Antiqua"/>
          <w:spacing w:val="-4"/>
        </w:rPr>
        <w:t xml:space="preserve"> </w:t>
      </w:r>
      <w:r>
        <w:rPr>
          <w:rFonts w:ascii="Book Antiqua"/>
        </w:rPr>
        <w:t>creating</w:t>
      </w:r>
      <w:r>
        <w:rPr>
          <w:rFonts w:ascii="Book Antiqua"/>
          <w:spacing w:val="-2"/>
        </w:rPr>
        <w:t xml:space="preserve"> </w:t>
      </w:r>
      <w:r>
        <w:rPr>
          <w:rFonts w:ascii="Book Antiqua"/>
          <w:spacing w:val="-5"/>
        </w:rPr>
        <w:t xml:space="preserve">the </w:t>
      </w:r>
      <w:r>
        <w:rPr>
          <w:rFonts w:ascii="Book Antiqua"/>
        </w:rPr>
        <w:t>competency</w:t>
      </w:r>
      <w:r>
        <w:rPr>
          <w:rFonts w:ascii="Book Antiqua"/>
          <w:spacing w:val="-3"/>
        </w:rPr>
        <w:t xml:space="preserve"> </w:t>
      </w:r>
      <w:r>
        <w:rPr>
          <w:rFonts w:ascii="Book Antiqua"/>
        </w:rPr>
        <w:t>among</w:t>
      </w:r>
      <w:r>
        <w:rPr>
          <w:rFonts w:ascii="Book Antiqua"/>
          <w:spacing w:val="-3"/>
        </w:rPr>
        <w:t xml:space="preserve"> </w:t>
      </w:r>
      <w:r>
        <w:rPr>
          <w:rFonts w:ascii="Book Antiqua"/>
        </w:rPr>
        <w:t>the</w:t>
      </w:r>
      <w:r>
        <w:rPr>
          <w:rFonts w:ascii="Book Antiqua"/>
          <w:spacing w:val="-3"/>
        </w:rPr>
        <w:t xml:space="preserve"> </w:t>
      </w:r>
      <w:r>
        <w:rPr>
          <w:rFonts w:ascii="Book Antiqua"/>
          <w:spacing w:val="-2"/>
        </w:rPr>
        <w:t>vendors.</w:t>
      </w:r>
    </w:p>
    <w:p w14:paraId="34289268" w14:textId="77777777" w:rsid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55"/>
        </w:tabs>
        <w:autoSpaceDE w:val="0"/>
        <w:autoSpaceDN w:val="0"/>
        <w:spacing w:before="37" w:line="240" w:lineRule="auto"/>
        <w:contextualSpacing w:val="0"/>
        <w:rPr>
          <w:rFonts w:ascii="Book Antiqua"/>
          <w:sz w:val="20"/>
        </w:rPr>
      </w:pPr>
      <w:r>
        <w:rPr>
          <w:rFonts w:ascii="Book Antiqua"/>
          <w:sz w:val="20"/>
        </w:rPr>
        <w:t>Tried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to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close deals within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allocated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budget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and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with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mostly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success</w:t>
      </w:r>
      <w:r>
        <w:rPr>
          <w:rFonts w:ascii="Book Antiqua"/>
          <w:spacing w:val="1"/>
          <w:sz w:val="20"/>
        </w:rPr>
        <w:t xml:space="preserve"> </w:t>
      </w:r>
      <w:r>
        <w:rPr>
          <w:rFonts w:ascii="Book Antiqua"/>
          <w:spacing w:val="-2"/>
          <w:sz w:val="20"/>
        </w:rPr>
        <w:t>ratio.</w:t>
      </w:r>
    </w:p>
    <w:p w14:paraId="13857FEB" w14:textId="77777777" w:rsid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55"/>
        </w:tabs>
        <w:autoSpaceDE w:val="0"/>
        <w:autoSpaceDN w:val="0"/>
        <w:spacing w:before="37" w:line="240" w:lineRule="auto"/>
        <w:contextualSpacing w:val="0"/>
        <w:rPr>
          <w:rFonts w:ascii="Book Antiqua"/>
          <w:sz w:val="20"/>
        </w:rPr>
      </w:pPr>
      <w:r>
        <w:rPr>
          <w:rFonts w:ascii="Book Antiqua"/>
          <w:sz w:val="20"/>
        </w:rPr>
        <w:t>Searched</w:t>
      </w:r>
      <w:r>
        <w:rPr>
          <w:rFonts w:ascii="Book Antiqua"/>
          <w:spacing w:val="-5"/>
          <w:sz w:val="20"/>
        </w:rPr>
        <w:t xml:space="preserve"> </w:t>
      </w:r>
      <w:r>
        <w:rPr>
          <w:rFonts w:ascii="Book Antiqua"/>
          <w:sz w:val="20"/>
        </w:rPr>
        <w:t>and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brought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new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and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competent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vendors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on-board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for the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best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deals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in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favor of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the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pacing w:val="-2"/>
          <w:sz w:val="20"/>
        </w:rPr>
        <w:t>company.</w:t>
      </w:r>
    </w:p>
    <w:p w14:paraId="03890F93" w14:textId="77777777" w:rsid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55"/>
        </w:tabs>
        <w:autoSpaceDE w:val="0"/>
        <w:autoSpaceDN w:val="0"/>
        <w:spacing w:before="36" w:line="240" w:lineRule="auto"/>
        <w:contextualSpacing w:val="0"/>
        <w:rPr>
          <w:rFonts w:ascii="Book Antiqua"/>
          <w:sz w:val="20"/>
        </w:rPr>
      </w:pPr>
      <w:r>
        <w:rPr>
          <w:rFonts w:ascii="Book Antiqua"/>
          <w:sz w:val="20"/>
        </w:rPr>
        <w:t>Contributed</w:t>
      </w:r>
      <w:r>
        <w:rPr>
          <w:rFonts w:ascii="Book Antiqua"/>
          <w:spacing w:val="-5"/>
          <w:sz w:val="20"/>
        </w:rPr>
        <w:t xml:space="preserve"> </w:t>
      </w:r>
      <w:r>
        <w:rPr>
          <w:rFonts w:ascii="Book Antiqua"/>
          <w:sz w:val="20"/>
        </w:rPr>
        <w:t>to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implementation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of ERP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purchasing</w:t>
      </w:r>
      <w:r>
        <w:rPr>
          <w:rFonts w:ascii="Book Antiqua"/>
          <w:spacing w:val="-2"/>
          <w:sz w:val="20"/>
        </w:rPr>
        <w:t xml:space="preserve"> module.</w:t>
      </w:r>
    </w:p>
    <w:p w14:paraId="3C272C88" w14:textId="77777777" w:rsid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55"/>
        </w:tabs>
        <w:autoSpaceDE w:val="0"/>
        <w:autoSpaceDN w:val="0"/>
        <w:spacing w:before="97" w:line="240" w:lineRule="auto"/>
        <w:contextualSpacing w:val="0"/>
        <w:rPr>
          <w:rFonts w:ascii="Book Antiqua"/>
          <w:sz w:val="20"/>
        </w:rPr>
      </w:pPr>
      <w:r>
        <w:rPr>
          <w:rFonts w:ascii="Book Antiqua"/>
          <w:sz w:val="20"/>
        </w:rPr>
        <w:t>To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supervise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purchase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requisitions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should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have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complete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specification, approvals of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pacing w:val="-2"/>
          <w:sz w:val="20"/>
        </w:rPr>
        <w:t>related.</w:t>
      </w:r>
    </w:p>
    <w:p w14:paraId="45E424BD" w14:textId="77777777" w:rsidR="003C4272" w:rsidRDefault="003C4272" w:rsidP="003C4272">
      <w:pPr>
        <w:pStyle w:val="BodyText"/>
        <w:spacing w:before="36"/>
        <w:rPr>
          <w:rFonts w:ascii="Book Antiqua" w:hAnsi="Book Antiqua"/>
        </w:rPr>
      </w:pPr>
      <w:r>
        <w:rPr>
          <w:rFonts w:ascii="Book Antiqua" w:hAnsi="Book Antiqua"/>
        </w:rPr>
        <w:t>work’s</w:t>
      </w:r>
      <w:r>
        <w:rPr>
          <w:rFonts w:ascii="Book Antiqua" w:hAnsi="Book Antiqua"/>
          <w:spacing w:val="-4"/>
        </w:rPr>
        <w:t xml:space="preserve"> </w:t>
      </w:r>
      <w:r>
        <w:rPr>
          <w:rFonts w:ascii="Book Antiqua" w:hAnsi="Book Antiqua"/>
        </w:rPr>
        <w:t>manager,</w:t>
      </w:r>
      <w:r>
        <w:rPr>
          <w:rFonts w:ascii="Book Antiqua" w:hAnsi="Book Antiqua"/>
          <w:spacing w:val="-3"/>
        </w:rPr>
        <w:t xml:space="preserve"> </w:t>
      </w:r>
      <w:r>
        <w:rPr>
          <w:rFonts w:ascii="Book Antiqua" w:hAnsi="Book Antiqua"/>
        </w:rPr>
        <w:t>project</w:t>
      </w:r>
      <w:r>
        <w:rPr>
          <w:rFonts w:ascii="Book Antiqua" w:hAnsi="Book Antiqua"/>
          <w:spacing w:val="-4"/>
        </w:rPr>
        <w:t xml:space="preserve"> </w:t>
      </w:r>
      <w:r>
        <w:rPr>
          <w:rFonts w:ascii="Book Antiqua" w:hAnsi="Book Antiqua"/>
        </w:rPr>
        <w:t>manager</w:t>
      </w:r>
      <w:r>
        <w:rPr>
          <w:rFonts w:ascii="Book Antiqua" w:hAnsi="Book Antiqua"/>
          <w:spacing w:val="-2"/>
        </w:rPr>
        <w:t xml:space="preserve"> </w:t>
      </w:r>
      <w:r>
        <w:rPr>
          <w:rFonts w:ascii="Book Antiqua" w:hAnsi="Book Antiqua"/>
        </w:rPr>
        <w:t>and</w:t>
      </w:r>
      <w:r>
        <w:rPr>
          <w:rFonts w:ascii="Book Antiqua" w:hAnsi="Book Antiqua"/>
          <w:spacing w:val="-5"/>
        </w:rPr>
        <w:t xml:space="preserve"> </w:t>
      </w:r>
      <w:r>
        <w:rPr>
          <w:rFonts w:ascii="Book Antiqua" w:hAnsi="Book Antiqua"/>
        </w:rPr>
        <w:t>quantity</w:t>
      </w:r>
      <w:r>
        <w:rPr>
          <w:rFonts w:ascii="Book Antiqua" w:hAnsi="Book Antiqua"/>
          <w:spacing w:val="-4"/>
        </w:rPr>
        <w:t xml:space="preserve"> </w:t>
      </w:r>
      <w:r>
        <w:rPr>
          <w:rFonts w:ascii="Book Antiqua" w:hAnsi="Book Antiqua"/>
          <w:spacing w:val="-2"/>
        </w:rPr>
        <w:t>survey.</w:t>
      </w:r>
    </w:p>
    <w:p w14:paraId="5C623D80" w14:textId="77777777" w:rsid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55"/>
        </w:tabs>
        <w:autoSpaceDE w:val="0"/>
        <w:autoSpaceDN w:val="0"/>
        <w:spacing w:before="37" w:line="240" w:lineRule="auto"/>
        <w:contextualSpacing w:val="0"/>
        <w:rPr>
          <w:rFonts w:ascii="Book Antiqua"/>
          <w:sz w:val="20"/>
        </w:rPr>
      </w:pPr>
      <w:r>
        <w:rPr>
          <w:rFonts w:ascii="Book Antiqua"/>
          <w:sz w:val="20"/>
        </w:rPr>
        <w:t>To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Send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inquires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to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the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local &amp;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 xml:space="preserve">International </w:t>
      </w:r>
      <w:r>
        <w:rPr>
          <w:rFonts w:ascii="Book Antiqua"/>
          <w:spacing w:val="-2"/>
          <w:sz w:val="20"/>
        </w:rPr>
        <w:t>Suppliers.</w:t>
      </w:r>
    </w:p>
    <w:p w14:paraId="3FDE4558" w14:textId="77777777" w:rsid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55"/>
        </w:tabs>
        <w:autoSpaceDE w:val="0"/>
        <w:autoSpaceDN w:val="0"/>
        <w:spacing w:before="41" w:line="240" w:lineRule="auto"/>
        <w:contextualSpacing w:val="0"/>
        <w:rPr>
          <w:rFonts w:ascii="Book Antiqua"/>
          <w:sz w:val="20"/>
        </w:rPr>
      </w:pPr>
      <w:r>
        <w:rPr>
          <w:rFonts w:ascii="Book Antiqua"/>
          <w:sz w:val="20"/>
        </w:rPr>
        <w:t>To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negotiate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with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the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supplier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for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price,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Payment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terms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and</w:t>
      </w:r>
      <w:r>
        <w:rPr>
          <w:rFonts w:ascii="Book Antiqua"/>
          <w:spacing w:val="-5"/>
          <w:sz w:val="20"/>
        </w:rPr>
        <w:t xml:space="preserve"> </w:t>
      </w:r>
      <w:r>
        <w:rPr>
          <w:rFonts w:ascii="Book Antiqua"/>
          <w:sz w:val="20"/>
        </w:rPr>
        <w:t>delivery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pacing w:val="-2"/>
          <w:sz w:val="20"/>
        </w:rPr>
        <w:t>schedules.</w:t>
      </w:r>
    </w:p>
    <w:p w14:paraId="4D1725BF" w14:textId="77777777" w:rsid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55"/>
        </w:tabs>
        <w:autoSpaceDE w:val="0"/>
        <w:autoSpaceDN w:val="0"/>
        <w:spacing w:before="37" w:line="240" w:lineRule="auto"/>
        <w:contextualSpacing w:val="0"/>
        <w:rPr>
          <w:rFonts w:ascii="Book Antiqua"/>
          <w:sz w:val="20"/>
        </w:rPr>
      </w:pPr>
      <w:r>
        <w:rPr>
          <w:rFonts w:ascii="Book Antiqua"/>
          <w:sz w:val="20"/>
        </w:rPr>
        <w:t>To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make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price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comparison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with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the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help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of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quotation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of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different</w:t>
      </w:r>
      <w:r>
        <w:rPr>
          <w:rFonts w:ascii="Book Antiqua"/>
          <w:spacing w:val="-2"/>
          <w:sz w:val="20"/>
        </w:rPr>
        <w:t xml:space="preserve"> suppliers.</w:t>
      </w:r>
    </w:p>
    <w:p w14:paraId="0C0FF5FE" w14:textId="77777777" w:rsid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55"/>
        </w:tabs>
        <w:autoSpaceDE w:val="0"/>
        <w:autoSpaceDN w:val="0"/>
        <w:spacing w:before="37"/>
        <w:ind w:right="178"/>
        <w:contextualSpacing w:val="0"/>
        <w:rPr>
          <w:rFonts w:ascii="Book Antiqua"/>
          <w:sz w:val="20"/>
        </w:rPr>
      </w:pPr>
      <w:r>
        <w:rPr>
          <w:rFonts w:ascii="Book Antiqua"/>
          <w:sz w:val="20"/>
        </w:rPr>
        <w:t>To</w:t>
      </w:r>
      <w:r>
        <w:rPr>
          <w:rFonts w:ascii="Book Antiqua"/>
          <w:spacing w:val="28"/>
          <w:sz w:val="20"/>
        </w:rPr>
        <w:t xml:space="preserve"> </w:t>
      </w:r>
      <w:r>
        <w:rPr>
          <w:rFonts w:ascii="Book Antiqua"/>
          <w:sz w:val="20"/>
        </w:rPr>
        <w:t>Raise</w:t>
      </w:r>
      <w:r>
        <w:rPr>
          <w:rFonts w:ascii="Book Antiqua"/>
          <w:spacing w:val="27"/>
          <w:sz w:val="20"/>
        </w:rPr>
        <w:t xml:space="preserve"> </w:t>
      </w:r>
      <w:r>
        <w:rPr>
          <w:rFonts w:ascii="Book Antiqua"/>
          <w:sz w:val="20"/>
        </w:rPr>
        <w:t>Purchase</w:t>
      </w:r>
      <w:r>
        <w:rPr>
          <w:rFonts w:ascii="Book Antiqua"/>
          <w:spacing w:val="27"/>
          <w:sz w:val="20"/>
        </w:rPr>
        <w:t xml:space="preserve"> </w:t>
      </w:r>
      <w:r>
        <w:rPr>
          <w:rFonts w:ascii="Book Antiqua"/>
          <w:sz w:val="20"/>
        </w:rPr>
        <w:t>order</w:t>
      </w:r>
      <w:r>
        <w:rPr>
          <w:rFonts w:ascii="Book Antiqua"/>
          <w:spacing w:val="28"/>
          <w:sz w:val="20"/>
        </w:rPr>
        <w:t xml:space="preserve"> </w:t>
      </w:r>
      <w:r>
        <w:rPr>
          <w:rFonts w:ascii="Book Antiqua"/>
          <w:sz w:val="20"/>
        </w:rPr>
        <w:t>using</w:t>
      </w:r>
      <w:r>
        <w:rPr>
          <w:rFonts w:ascii="Book Antiqua"/>
          <w:spacing w:val="26"/>
          <w:sz w:val="20"/>
        </w:rPr>
        <w:t xml:space="preserve"> </w:t>
      </w:r>
      <w:r>
        <w:rPr>
          <w:rFonts w:ascii="Book Antiqua"/>
          <w:sz w:val="20"/>
        </w:rPr>
        <w:t>ERP</w:t>
      </w:r>
      <w:r>
        <w:rPr>
          <w:rFonts w:ascii="Book Antiqua"/>
          <w:spacing w:val="27"/>
          <w:sz w:val="20"/>
        </w:rPr>
        <w:t xml:space="preserve"> </w:t>
      </w:r>
      <w:r>
        <w:rPr>
          <w:rFonts w:ascii="Book Antiqua"/>
          <w:sz w:val="20"/>
        </w:rPr>
        <w:t>with</w:t>
      </w:r>
      <w:r>
        <w:rPr>
          <w:rFonts w:ascii="Book Antiqua"/>
          <w:spacing w:val="26"/>
          <w:sz w:val="20"/>
        </w:rPr>
        <w:t xml:space="preserve"> </w:t>
      </w:r>
      <w:r>
        <w:rPr>
          <w:rFonts w:ascii="Book Antiqua"/>
          <w:sz w:val="20"/>
        </w:rPr>
        <w:t>all</w:t>
      </w:r>
      <w:r>
        <w:rPr>
          <w:rFonts w:ascii="Book Antiqua"/>
          <w:spacing w:val="29"/>
          <w:sz w:val="20"/>
        </w:rPr>
        <w:t xml:space="preserve"> </w:t>
      </w:r>
      <w:r>
        <w:rPr>
          <w:rFonts w:ascii="Book Antiqua"/>
          <w:sz w:val="20"/>
        </w:rPr>
        <w:t>necessary</w:t>
      </w:r>
      <w:r>
        <w:rPr>
          <w:rFonts w:ascii="Book Antiqua"/>
          <w:spacing w:val="31"/>
          <w:sz w:val="20"/>
        </w:rPr>
        <w:t xml:space="preserve"> </w:t>
      </w:r>
      <w:r>
        <w:rPr>
          <w:rFonts w:ascii="Book Antiqua"/>
          <w:sz w:val="20"/>
        </w:rPr>
        <w:t>attachments</w:t>
      </w:r>
      <w:r>
        <w:rPr>
          <w:rFonts w:ascii="Book Antiqua"/>
          <w:spacing w:val="27"/>
          <w:sz w:val="20"/>
        </w:rPr>
        <w:t xml:space="preserve"> </w:t>
      </w:r>
      <w:r>
        <w:rPr>
          <w:rFonts w:ascii="Book Antiqua"/>
          <w:sz w:val="20"/>
        </w:rPr>
        <w:t>and</w:t>
      </w:r>
      <w:r>
        <w:rPr>
          <w:rFonts w:ascii="Book Antiqua"/>
          <w:spacing w:val="25"/>
          <w:sz w:val="20"/>
        </w:rPr>
        <w:t xml:space="preserve"> </w:t>
      </w:r>
      <w:r>
        <w:rPr>
          <w:rFonts w:ascii="Book Antiqua"/>
          <w:sz w:val="20"/>
        </w:rPr>
        <w:t>get</w:t>
      </w:r>
      <w:r>
        <w:rPr>
          <w:rFonts w:ascii="Book Antiqua"/>
          <w:spacing w:val="32"/>
          <w:sz w:val="20"/>
        </w:rPr>
        <w:t xml:space="preserve"> </w:t>
      </w:r>
      <w:r>
        <w:rPr>
          <w:rFonts w:ascii="Book Antiqua"/>
          <w:sz w:val="20"/>
        </w:rPr>
        <w:t>the</w:t>
      </w:r>
      <w:r>
        <w:rPr>
          <w:rFonts w:ascii="Book Antiqua"/>
          <w:spacing w:val="27"/>
          <w:sz w:val="20"/>
        </w:rPr>
        <w:t xml:space="preserve"> </w:t>
      </w:r>
      <w:r>
        <w:rPr>
          <w:rFonts w:ascii="Book Antiqua"/>
          <w:sz w:val="20"/>
        </w:rPr>
        <w:t>approval</w:t>
      </w:r>
      <w:r>
        <w:rPr>
          <w:rFonts w:ascii="Book Antiqua"/>
          <w:spacing w:val="29"/>
          <w:sz w:val="20"/>
        </w:rPr>
        <w:t xml:space="preserve"> </w:t>
      </w:r>
      <w:r>
        <w:rPr>
          <w:rFonts w:ascii="Book Antiqua"/>
          <w:sz w:val="20"/>
        </w:rPr>
        <w:t>from</w:t>
      </w:r>
      <w:r>
        <w:rPr>
          <w:rFonts w:ascii="Book Antiqua"/>
          <w:spacing w:val="26"/>
          <w:sz w:val="20"/>
        </w:rPr>
        <w:t xml:space="preserve"> </w:t>
      </w:r>
      <w:r>
        <w:rPr>
          <w:rFonts w:ascii="Book Antiqua"/>
          <w:sz w:val="20"/>
        </w:rPr>
        <w:t xml:space="preserve">authorized </w:t>
      </w:r>
      <w:r>
        <w:rPr>
          <w:rFonts w:ascii="Book Antiqua"/>
          <w:spacing w:val="-2"/>
          <w:sz w:val="20"/>
        </w:rPr>
        <w:t>signatory.</w:t>
      </w:r>
    </w:p>
    <w:p w14:paraId="5B5CD070" w14:textId="77777777" w:rsid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55"/>
        </w:tabs>
        <w:autoSpaceDE w:val="0"/>
        <w:autoSpaceDN w:val="0"/>
        <w:spacing w:line="247" w:lineRule="exact"/>
        <w:contextualSpacing w:val="0"/>
        <w:rPr>
          <w:rFonts w:ascii="Book Antiqua"/>
          <w:sz w:val="20"/>
        </w:rPr>
      </w:pPr>
      <w:r>
        <w:rPr>
          <w:rFonts w:ascii="Book Antiqua"/>
          <w:sz w:val="20"/>
        </w:rPr>
        <w:t>To</w:t>
      </w:r>
      <w:r>
        <w:rPr>
          <w:rFonts w:ascii="Book Antiqua"/>
          <w:spacing w:val="-5"/>
          <w:sz w:val="20"/>
        </w:rPr>
        <w:t xml:space="preserve"> </w:t>
      </w:r>
      <w:r>
        <w:rPr>
          <w:rFonts w:ascii="Book Antiqua"/>
          <w:sz w:val="20"/>
        </w:rPr>
        <w:t>Submit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Purchase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orders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to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Accounts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department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for</w:t>
      </w:r>
      <w:r>
        <w:rPr>
          <w:rFonts w:ascii="Book Antiqua"/>
          <w:spacing w:val="-2"/>
          <w:sz w:val="20"/>
        </w:rPr>
        <w:t xml:space="preserve"> payment.</w:t>
      </w:r>
    </w:p>
    <w:p w14:paraId="12B53740" w14:textId="77777777" w:rsid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55"/>
        </w:tabs>
        <w:autoSpaceDE w:val="0"/>
        <w:autoSpaceDN w:val="0"/>
        <w:spacing w:before="36" w:line="240" w:lineRule="auto"/>
        <w:contextualSpacing w:val="0"/>
        <w:rPr>
          <w:rFonts w:ascii="Book Antiqua"/>
          <w:sz w:val="20"/>
        </w:rPr>
      </w:pPr>
      <w:r>
        <w:rPr>
          <w:rFonts w:ascii="Book Antiqua"/>
          <w:sz w:val="20"/>
        </w:rPr>
        <w:t>To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supervise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and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follow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up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for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the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deliveries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until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pacing w:val="-2"/>
          <w:sz w:val="20"/>
        </w:rPr>
        <w:t>received.</w:t>
      </w:r>
    </w:p>
    <w:p w14:paraId="4D154E91" w14:textId="77777777" w:rsid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55"/>
        </w:tabs>
        <w:autoSpaceDE w:val="0"/>
        <w:autoSpaceDN w:val="0"/>
        <w:spacing w:before="42" w:line="240" w:lineRule="auto"/>
        <w:contextualSpacing w:val="0"/>
        <w:rPr>
          <w:rFonts w:ascii="Book Antiqua"/>
          <w:sz w:val="20"/>
        </w:rPr>
      </w:pPr>
      <w:r>
        <w:rPr>
          <w:rFonts w:ascii="Book Antiqua"/>
          <w:sz w:val="20"/>
        </w:rPr>
        <w:t>To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Make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ensure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purchases are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as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per company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policies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&amp;</w:t>
      </w:r>
      <w:r>
        <w:rPr>
          <w:rFonts w:ascii="Book Antiqua"/>
          <w:spacing w:val="-6"/>
          <w:sz w:val="20"/>
        </w:rPr>
        <w:t xml:space="preserve"> </w:t>
      </w:r>
      <w:r>
        <w:rPr>
          <w:rFonts w:ascii="Book Antiqua"/>
          <w:spacing w:val="-2"/>
          <w:sz w:val="20"/>
        </w:rPr>
        <w:t>procedure.</w:t>
      </w:r>
    </w:p>
    <w:p w14:paraId="33264A20" w14:textId="077FEB00" w:rsidR="003C4272" w:rsidRPr="003C4272" w:rsidRDefault="003C4272" w:rsidP="003C4272">
      <w:pPr>
        <w:pStyle w:val="ListParagraph"/>
        <w:widowControl w:val="0"/>
        <w:numPr>
          <w:ilvl w:val="0"/>
          <w:numId w:val="9"/>
        </w:numPr>
        <w:tabs>
          <w:tab w:val="left" w:pos="970"/>
        </w:tabs>
        <w:autoSpaceDE w:val="0"/>
        <w:autoSpaceDN w:val="0"/>
        <w:spacing w:before="67" w:line="240" w:lineRule="auto"/>
        <w:contextualSpacing w:val="0"/>
        <w:rPr>
          <w:rFonts w:ascii="Book Antiqua"/>
          <w:sz w:val="20"/>
        </w:rPr>
      </w:pPr>
      <w:r>
        <w:rPr>
          <w:rFonts w:ascii="Book Antiqua"/>
          <w:sz w:val="20"/>
        </w:rPr>
        <w:t>Transport</w:t>
      </w:r>
      <w:r>
        <w:rPr>
          <w:rFonts w:ascii="Book Antiqua"/>
          <w:spacing w:val="-5"/>
          <w:sz w:val="20"/>
        </w:rPr>
        <w:t xml:space="preserve"> </w:t>
      </w:r>
      <w:r>
        <w:rPr>
          <w:rFonts w:ascii="Book Antiqua"/>
          <w:sz w:val="20"/>
        </w:rPr>
        <w:t>plan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for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Metal</w:t>
      </w:r>
      <w:r>
        <w:rPr>
          <w:rFonts w:ascii="Book Antiqua"/>
          <w:spacing w:val="-1"/>
          <w:sz w:val="20"/>
        </w:rPr>
        <w:t xml:space="preserve"> </w:t>
      </w:r>
      <w:r>
        <w:rPr>
          <w:rFonts w:ascii="Book Antiqua"/>
          <w:sz w:val="20"/>
        </w:rPr>
        <w:t>Division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also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planned</w:t>
      </w:r>
      <w:r>
        <w:rPr>
          <w:rFonts w:ascii="Book Antiqua"/>
          <w:spacing w:val="-4"/>
          <w:sz w:val="20"/>
        </w:rPr>
        <w:t xml:space="preserve"> </w:t>
      </w:r>
      <w:r>
        <w:rPr>
          <w:rFonts w:ascii="Book Antiqua"/>
          <w:sz w:val="20"/>
        </w:rPr>
        <w:t>according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to</w:t>
      </w:r>
      <w:r>
        <w:rPr>
          <w:rFonts w:ascii="Book Antiqua"/>
          <w:spacing w:val="-2"/>
          <w:sz w:val="20"/>
        </w:rPr>
        <w:t xml:space="preserve"> </w:t>
      </w:r>
      <w:r>
        <w:rPr>
          <w:rFonts w:ascii="Book Antiqua"/>
          <w:sz w:val="20"/>
        </w:rPr>
        <w:t>production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&amp;</w:t>
      </w:r>
      <w:r>
        <w:rPr>
          <w:rFonts w:ascii="Book Antiqua"/>
          <w:spacing w:val="-3"/>
          <w:sz w:val="20"/>
        </w:rPr>
        <w:t xml:space="preserve"> </w:t>
      </w:r>
      <w:r>
        <w:rPr>
          <w:rFonts w:ascii="Book Antiqua"/>
          <w:sz w:val="20"/>
        </w:rPr>
        <w:t>Site</w:t>
      </w:r>
      <w:r>
        <w:rPr>
          <w:rFonts w:ascii="Book Antiqua"/>
          <w:spacing w:val="-2"/>
          <w:sz w:val="20"/>
        </w:rPr>
        <w:t xml:space="preserve"> requirements.</w:t>
      </w:r>
    </w:p>
    <w:p w14:paraId="0C610283" w14:textId="77777777" w:rsidR="00B12800" w:rsidRDefault="00B12800" w:rsidP="00420F14">
      <w:pPr>
        <w:spacing w:after="0" w:line="180" w:lineRule="auto"/>
        <w:rPr>
          <w:rFonts w:ascii="Calibri" w:hAnsi="Calibri"/>
          <w:b/>
          <w:color w:val="000000" w:themeColor="text1"/>
        </w:rPr>
      </w:pPr>
    </w:p>
    <w:p w14:paraId="454AA97B" w14:textId="1EA71F1B" w:rsidR="00420F14" w:rsidRPr="00C9734E" w:rsidRDefault="00420F14" w:rsidP="00420F14">
      <w:pPr>
        <w:spacing w:after="0" w:line="180" w:lineRule="auto"/>
        <w:rPr>
          <w:rFonts w:ascii="Calibri" w:hAnsi="Calibri"/>
          <w:b/>
          <w:color w:val="000000" w:themeColor="text1"/>
        </w:rPr>
      </w:pPr>
      <w:r w:rsidRPr="00C9734E">
        <w:rPr>
          <w:rFonts w:ascii="Calibri" w:hAnsi="Calibri"/>
          <w:b/>
          <w:color w:val="000000" w:themeColor="text1"/>
        </w:rPr>
        <w:t xml:space="preserve">JC Maclean International FZCO, PO Box No: 16870, Dubai, UAE.                                                                                                                   </w:t>
      </w:r>
    </w:p>
    <w:p w14:paraId="5C54BA2F" w14:textId="4DB09A07" w:rsidR="00420F14" w:rsidRPr="00C9734E" w:rsidRDefault="00420F14" w:rsidP="00420F14">
      <w:pPr>
        <w:spacing w:after="0" w:line="180" w:lineRule="auto"/>
        <w:rPr>
          <w:rFonts w:ascii="Calibri" w:hAnsi="Calibri"/>
          <w:b/>
          <w:color w:val="000000" w:themeColor="text1"/>
        </w:rPr>
      </w:pPr>
      <w:r w:rsidRPr="00C9734E">
        <w:rPr>
          <w:rFonts w:ascii="Calibri" w:hAnsi="Calibri"/>
          <w:b/>
          <w:color w:val="000000" w:themeColor="text1"/>
        </w:rPr>
        <w:t xml:space="preserve">Store </w:t>
      </w:r>
      <w:r>
        <w:rPr>
          <w:rFonts w:ascii="Calibri" w:hAnsi="Calibri"/>
          <w:b/>
          <w:color w:val="000000" w:themeColor="text1"/>
        </w:rPr>
        <w:t xml:space="preserve">&amp; Dispatch </w:t>
      </w:r>
      <w:r w:rsidRPr="00C9734E">
        <w:rPr>
          <w:rFonts w:ascii="Calibri" w:hAnsi="Calibri"/>
          <w:b/>
          <w:color w:val="000000" w:themeColor="text1"/>
        </w:rPr>
        <w:t xml:space="preserve">In-Charge from </w:t>
      </w:r>
      <w:r w:rsidR="003C4272">
        <w:rPr>
          <w:rFonts w:ascii="Calibri" w:hAnsi="Calibri"/>
          <w:b/>
          <w:color w:val="000000" w:themeColor="text1"/>
        </w:rPr>
        <w:t>18</w:t>
      </w:r>
      <w:r w:rsidRPr="00C9734E">
        <w:rPr>
          <w:rFonts w:ascii="Calibri" w:hAnsi="Calibri"/>
          <w:b/>
          <w:color w:val="000000" w:themeColor="text1"/>
        </w:rPr>
        <w:t>/0</w:t>
      </w:r>
      <w:r w:rsidR="003C4272">
        <w:rPr>
          <w:rFonts w:ascii="Calibri" w:hAnsi="Calibri"/>
          <w:b/>
          <w:color w:val="000000" w:themeColor="text1"/>
        </w:rPr>
        <w:t>3</w:t>
      </w:r>
      <w:r w:rsidRPr="00C9734E">
        <w:rPr>
          <w:rFonts w:ascii="Calibri" w:hAnsi="Calibri"/>
          <w:b/>
          <w:color w:val="000000" w:themeColor="text1"/>
        </w:rPr>
        <w:t>/</w:t>
      </w:r>
      <w:r w:rsidR="003C4272">
        <w:rPr>
          <w:rFonts w:ascii="Calibri" w:hAnsi="Calibri"/>
          <w:b/>
          <w:color w:val="000000" w:themeColor="text1"/>
        </w:rPr>
        <w:t xml:space="preserve">2018 </w:t>
      </w:r>
      <w:r w:rsidRPr="00C9734E">
        <w:rPr>
          <w:rFonts w:ascii="Calibri" w:hAnsi="Calibri"/>
          <w:b/>
          <w:color w:val="000000" w:themeColor="text1"/>
        </w:rPr>
        <w:t xml:space="preserve">to </w:t>
      </w:r>
      <w:r w:rsidR="003C4272">
        <w:rPr>
          <w:rFonts w:ascii="Calibri" w:hAnsi="Calibri"/>
          <w:b/>
          <w:color w:val="000000" w:themeColor="text1"/>
        </w:rPr>
        <w:t>06/02/2021</w:t>
      </w:r>
      <w:r w:rsidRPr="00C9734E">
        <w:rPr>
          <w:rFonts w:ascii="Calibri" w:hAnsi="Calibri"/>
          <w:b/>
          <w:color w:val="000000" w:themeColor="text1"/>
        </w:rPr>
        <w:t>.</w:t>
      </w:r>
    </w:p>
    <w:p w14:paraId="3977897F" w14:textId="77777777" w:rsidR="00420F14" w:rsidRPr="00C9734E" w:rsidRDefault="00420F14" w:rsidP="00420F14">
      <w:pPr>
        <w:pStyle w:val="ListParagraph"/>
        <w:numPr>
          <w:ilvl w:val="0"/>
          <w:numId w:val="4"/>
        </w:numPr>
        <w:spacing w:line="259" w:lineRule="auto"/>
        <w:jc w:val="left"/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</w:pPr>
      <w:r w:rsidRPr="00C9734E"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  <w:t xml:space="preserve">Inventory Control Management </w:t>
      </w:r>
    </w:p>
    <w:p w14:paraId="39E2A09C" w14:textId="77777777" w:rsidR="00420F14" w:rsidRPr="00D920F1" w:rsidRDefault="00420F14" w:rsidP="00420F14">
      <w:pPr>
        <w:pStyle w:val="ListParagraph"/>
        <w:numPr>
          <w:ilvl w:val="0"/>
          <w:numId w:val="4"/>
        </w:numPr>
        <w:spacing w:line="259" w:lineRule="auto"/>
        <w:jc w:val="left"/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</w:pPr>
      <w:r w:rsidRPr="00C9734E"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  <w:t xml:space="preserve">Maintaining the Proper Store Records as Per Company's Procedures </w:t>
      </w:r>
    </w:p>
    <w:p w14:paraId="4638417C" w14:textId="77777777" w:rsidR="00420F14" w:rsidRPr="00C9734E" w:rsidRDefault="00420F14" w:rsidP="00420F14">
      <w:pPr>
        <w:pStyle w:val="ListParagraph"/>
        <w:numPr>
          <w:ilvl w:val="0"/>
          <w:numId w:val="4"/>
        </w:numPr>
        <w:spacing w:line="259" w:lineRule="auto"/>
        <w:jc w:val="left"/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</w:pPr>
      <w:r w:rsidRPr="00C9734E"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  <w:t xml:space="preserve">Issue of Material and Equipment to Site </w:t>
      </w:r>
    </w:p>
    <w:p w14:paraId="77351074" w14:textId="77777777" w:rsidR="00420F14" w:rsidRPr="00C9734E" w:rsidRDefault="00420F14" w:rsidP="00420F14">
      <w:pPr>
        <w:pStyle w:val="ListParagraph"/>
        <w:numPr>
          <w:ilvl w:val="0"/>
          <w:numId w:val="4"/>
        </w:numPr>
        <w:spacing w:line="259" w:lineRule="auto"/>
        <w:jc w:val="left"/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</w:pPr>
      <w:r w:rsidRPr="00C9734E"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  <w:t xml:space="preserve">Issuing Purchasing Requisition </w:t>
      </w:r>
    </w:p>
    <w:p w14:paraId="49C52D3F" w14:textId="77777777" w:rsidR="00420F14" w:rsidRPr="00C9734E" w:rsidRDefault="00420F14" w:rsidP="00420F14">
      <w:pPr>
        <w:pStyle w:val="ListParagraph"/>
        <w:numPr>
          <w:ilvl w:val="0"/>
          <w:numId w:val="4"/>
        </w:numPr>
        <w:spacing w:line="259" w:lineRule="auto"/>
        <w:jc w:val="left"/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</w:pPr>
      <w:r w:rsidRPr="00C9734E"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  <w:t xml:space="preserve">Maintain Proper Stock Levels of Materials (Minimum, Maximum, Average, Reorder Level) </w:t>
      </w:r>
    </w:p>
    <w:p w14:paraId="2C65B483" w14:textId="77777777" w:rsidR="00420F14" w:rsidRPr="00C9734E" w:rsidRDefault="00420F14" w:rsidP="00420F14">
      <w:pPr>
        <w:pStyle w:val="ListParagraph"/>
        <w:numPr>
          <w:ilvl w:val="0"/>
          <w:numId w:val="4"/>
        </w:numPr>
        <w:spacing w:line="259" w:lineRule="auto"/>
        <w:jc w:val="left"/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</w:pPr>
      <w:r w:rsidRPr="00C9734E"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  <w:t xml:space="preserve">Ensure Chemical and Hazardous Goods Are Stored Separately as Per MSDS (Material Safety Data Sheet) and Adhere to Safety Policies While Handling, Storing and Transporting These Goods </w:t>
      </w:r>
    </w:p>
    <w:p w14:paraId="54CACB46" w14:textId="77777777" w:rsidR="00420F14" w:rsidRDefault="00420F14" w:rsidP="00420F14">
      <w:pPr>
        <w:pStyle w:val="ListParagraph"/>
        <w:numPr>
          <w:ilvl w:val="0"/>
          <w:numId w:val="4"/>
        </w:numPr>
        <w:spacing w:line="259" w:lineRule="auto"/>
        <w:jc w:val="left"/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</w:pPr>
      <w:r w:rsidRPr="00C9734E"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  <w:t xml:space="preserve">Take Physical Inventory Once a Month to Cross Check with the Monthly Inventory Report </w:t>
      </w:r>
    </w:p>
    <w:p w14:paraId="02E5136D" w14:textId="77777777" w:rsidR="00420F14" w:rsidRPr="00E06545" w:rsidRDefault="00420F14" w:rsidP="00420F14">
      <w:pPr>
        <w:pStyle w:val="ListParagraph"/>
        <w:numPr>
          <w:ilvl w:val="0"/>
          <w:numId w:val="4"/>
        </w:numPr>
        <w:spacing w:line="259" w:lineRule="auto"/>
        <w:jc w:val="left"/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</w:pPr>
      <w:r w:rsidRPr="00E06545">
        <w:rPr>
          <w:rFonts w:ascii="Calibri" w:hAnsi="Calibri"/>
          <w:color w:val="000000" w:themeColor="text1"/>
          <w:sz w:val="22"/>
          <w:szCs w:val="22"/>
          <w:shd w:val="clear" w:color="auto" w:fill="FFFFFF"/>
        </w:rPr>
        <w:t xml:space="preserve">Maintain the Good Relationship with the Suppliers </w:t>
      </w:r>
      <w:r w:rsidRPr="00E06545">
        <w:rPr>
          <w:rFonts w:eastAsia="Times New Roman" w:cstheme="minorHAnsi"/>
          <w:color w:val="3B3B3B"/>
          <w:spacing w:val="8"/>
          <w:sz w:val="22"/>
          <w:szCs w:val="22"/>
          <w:lang w:val="en-GB" w:eastAsia="en-GB"/>
        </w:rPr>
        <w:t>Extensive experience in dispatch operations within warehousing environment.</w:t>
      </w:r>
    </w:p>
    <w:p w14:paraId="2926EBA8" w14:textId="77777777" w:rsidR="00420F14" w:rsidRPr="00D920F1" w:rsidRDefault="00420F14" w:rsidP="00420F14">
      <w:pPr>
        <w:pStyle w:val="ListParagraph"/>
        <w:numPr>
          <w:ilvl w:val="0"/>
          <w:numId w:val="4"/>
        </w:numPr>
        <w:spacing w:line="259" w:lineRule="auto"/>
        <w:jc w:val="left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</w:pPr>
      <w:r w:rsidRPr="00D920F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Report Damages &amp; Discrepancies for Accounting, Reimbursement &amp; Record Purpose </w:t>
      </w:r>
    </w:p>
    <w:p w14:paraId="552B4235" w14:textId="77777777" w:rsidR="00420F14" w:rsidRDefault="00420F14" w:rsidP="00420F14">
      <w:pPr>
        <w:pStyle w:val="ListParagraph"/>
        <w:numPr>
          <w:ilvl w:val="0"/>
          <w:numId w:val="4"/>
        </w:numPr>
        <w:spacing w:line="259" w:lineRule="auto"/>
        <w:jc w:val="left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</w:pPr>
      <w:r w:rsidRPr="00D920F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Ensure That the Store Is Kept Clean and Organized</w:t>
      </w:r>
    </w:p>
    <w:p w14:paraId="7797C23E" w14:textId="77777777" w:rsidR="00420F14" w:rsidRPr="00D920F1" w:rsidRDefault="00420F14" w:rsidP="00420F14">
      <w:pPr>
        <w:pStyle w:val="ListParagraph"/>
        <w:numPr>
          <w:ilvl w:val="0"/>
          <w:numId w:val="4"/>
        </w:numPr>
        <w:spacing w:line="259" w:lineRule="auto"/>
        <w:jc w:val="left"/>
        <w:rPr>
          <w:rFonts w:ascii="Calibri" w:hAnsi="Calibri" w:cs="Calibri"/>
          <w:sz w:val="22"/>
          <w:szCs w:val="22"/>
          <w:shd w:val="clear" w:color="auto" w:fill="FFFFFF"/>
        </w:rPr>
      </w:pPr>
      <w:r w:rsidRPr="00D920F1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r w:rsidRPr="00D920F1">
        <w:rPr>
          <w:rFonts w:ascii="Calibri" w:eastAsia="Times New Roman" w:hAnsi="Calibri" w:cs="Calibri"/>
          <w:sz w:val="22"/>
          <w:szCs w:val="22"/>
          <w:lang w:val="en-GB" w:eastAsia="en-GB"/>
        </w:rPr>
        <w:t>Accepted consumer and business client phone calls and emails to coordinate delivery schedules and logistics.</w:t>
      </w:r>
    </w:p>
    <w:p w14:paraId="1403C04F" w14:textId="77777777" w:rsidR="00420F14" w:rsidRPr="00D920F1" w:rsidRDefault="00420F14" w:rsidP="00420F14">
      <w:pPr>
        <w:pStyle w:val="ListParagraph"/>
        <w:numPr>
          <w:ilvl w:val="0"/>
          <w:numId w:val="4"/>
        </w:numPr>
        <w:spacing w:line="259" w:lineRule="auto"/>
        <w:jc w:val="left"/>
        <w:rPr>
          <w:rFonts w:ascii="Calibri" w:hAnsi="Calibri" w:cs="Calibri"/>
          <w:sz w:val="22"/>
          <w:szCs w:val="22"/>
          <w:shd w:val="clear" w:color="auto" w:fill="FFFFFF"/>
        </w:rPr>
      </w:pPr>
      <w:r w:rsidRPr="00D920F1">
        <w:rPr>
          <w:rFonts w:ascii="Calibri" w:eastAsia="Times New Roman" w:hAnsi="Calibri" w:cs="Calibri"/>
          <w:sz w:val="22"/>
          <w:szCs w:val="22"/>
          <w:lang w:val="en-GB" w:eastAsia="en-GB"/>
        </w:rPr>
        <w:t>Scheduled truck drivers, delivery vehicles and Generated delivery receipts, while maintaining records of all transactions and deliveries.</w:t>
      </w:r>
    </w:p>
    <w:p w14:paraId="6EF54CDF" w14:textId="055A2D85" w:rsidR="00420F14" w:rsidRPr="00C9734E" w:rsidRDefault="003C4272" w:rsidP="00420F14">
      <w:pPr>
        <w:spacing w:after="0"/>
        <w:rPr>
          <w:rFonts w:ascii="Calibri" w:hAnsi="Calibri"/>
          <w:b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>Sui Northern Gas Pipelines Limited (</w:t>
      </w:r>
      <w:r w:rsidR="00F2115B">
        <w:rPr>
          <w:rFonts w:ascii="Calibri" w:hAnsi="Calibri"/>
          <w:b/>
          <w:color w:val="000000" w:themeColor="text1"/>
        </w:rPr>
        <w:t xml:space="preserve">Pakistan)  </w:t>
      </w:r>
      <w:r>
        <w:rPr>
          <w:rFonts w:ascii="Calibri" w:hAnsi="Calibri"/>
          <w:b/>
          <w:color w:val="000000" w:themeColor="text1"/>
        </w:rPr>
        <w:t xml:space="preserve">             </w:t>
      </w:r>
      <w:r w:rsidR="00420F14" w:rsidRPr="00C9734E">
        <w:rPr>
          <w:rFonts w:ascii="Calibri" w:hAnsi="Calibri"/>
          <w:b/>
          <w:color w:val="000000" w:themeColor="text1"/>
        </w:rPr>
        <w:t xml:space="preserve">                                                                                      </w:t>
      </w:r>
      <w:r w:rsidR="00420F14">
        <w:rPr>
          <w:rFonts w:ascii="Calibri" w:hAnsi="Calibri"/>
          <w:b/>
          <w:color w:val="000000" w:themeColor="text1"/>
        </w:rPr>
        <w:t xml:space="preserve">            </w:t>
      </w:r>
      <w:r>
        <w:rPr>
          <w:rFonts w:ascii="Calibri" w:hAnsi="Calibri"/>
          <w:b/>
          <w:color w:val="000000" w:themeColor="text1"/>
        </w:rPr>
        <w:t xml:space="preserve">                Oil &amp; Gas Company from 18</w:t>
      </w:r>
      <w:r w:rsidR="00420F14" w:rsidRPr="00C9734E">
        <w:rPr>
          <w:rFonts w:ascii="Calibri" w:hAnsi="Calibri"/>
          <w:b/>
          <w:color w:val="000000" w:themeColor="text1"/>
        </w:rPr>
        <w:t>/0</w:t>
      </w:r>
      <w:r>
        <w:rPr>
          <w:rFonts w:ascii="Calibri" w:hAnsi="Calibri"/>
          <w:b/>
          <w:color w:val="000000" w:themeColor="text1"/>
        </w:rPr>
        <w:t>3</w:t>
      </w:r>
      <w:r w:rsidR="00420F14" w:rsidRPr="00C9734E">
        <w:rPr>
          <w:rFonts w:ascii="Calibri" w:hAnsi="Calibri"/>
          <w:b/>
          <w:color w:val="000000" w:themeColor="text1"/>
        </w:rPr>
        <w:t>/20</w:t>
      </w:r>
      <w:r>
        <w:rPr>
          <w:rFonts w:ascii="Calibri" w:hAnsi="Calibri"/>
          <w:b/>
          <w:color w:val="000000" w:themeColor="text1"/>
        </w:rPr>
        <w:t>01</w:t>
      </w:r>
      <w:r w:rsidR="00420F14" w:rsidRPr="00C9734E">
        <w:rPr>
          <w:rFonts w:ascii="Calibri" w:hAnsi="Calibri"/>
          <w:b/>
          <w:color w:val="000000" w:themeColor="text1"/>
        </w:rPr>
        <w:t xml:space="preserve"> to 21/09/</w:t>
      </w:r>
      <w:r w:rsidR="003B3FBF">
        <w:rPr>
          <w:rFonts w:ascii="Calibri" w:hAnsi="Calibri"/>
          <w:b/>
          <w:color w:val="000000" w:themeColor="text1"/>
        </w:rPr>
        <w:t>2017</w:t>
      </w:r>
      <w:r w:rsidR="00420F14" w:rsidRPr="00C9734E">
        <w:rPr>
          <w:rFonts w:ascii="Calibri" w:hAnsi="Calibri"/>
          <w:b/>
          <w:color w:val="000000" w:themeColor="text1"/>
        </w:rPr>
        <w:t xml:space="preserve">                                                                                                      </w:t>
      </w:r>
      <w:r w:rsidR="00420F14">
        <w:rPr>
          <w:rFonts w:ascii="Calibri" w:hAnsi="Calibri"/>
          <w:b/>
          <w:color w:val="000000" w:themeColor="text1"/>
        </w:rPr>
        <w:t xml:space="preserve">                              </w:t>
      </w:r>
    </w:p>
    <w:p w14:paraId="554BFFC4" w14:textId="77777777" w:rsidR="003B3FBF" w:rsidRDefault="003B3FBF" w:rsidP="003B3FBF">
      <w:pPr>
        <w:pStyle w:val="ListParagraph"/>
        <w:widowControl w:val="0"/>
        <w:numPr>
          <w:ilvl w:val="0"/>
          <w:numId w:val="11"/>
        </w:numPr>
        <w:tabs>
          <w:tab w:val="left" w:pos="953"/>
          <w:tab w:val="left" w:pos="955"/>
        </w:tabs>
        <w:autoSpaceDE w:val="0"/>
        <w:autoSpaceDN w:val="0"/>
        <w:ind w:right="161"/>
        <w:contextualSpacing w:val="0"/>
        <w:jc w:val="both"/>
        <w:rPr>
          <w:sz w:val="18"/>
        </w:rPr>
      </w:pP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Sui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Northern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Gas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Pipeline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Limited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(SNGPL)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have</w:t>
      </w:r>
      <w:r>
        <w:rPr>
          <w:spacing w:val="-5"/>
          <w:sz w:val="18"/>
        </w:rPr>
        <w:t xml:space="preserve"> </w:t>
      </w:r>
      <w:r>
        <w:rPr>
          <w:sz w:val="18"/>
        </w:rPr>
        <w:t>dealt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Audit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Imprest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Cash</w:t>
      </w:r>
      <w:r>
        <w:rPr>
          <w:spacing w:val="-5"/>
          <w:sz w:val="18"/>
        </w:rPr>
        <w:t xml:space="preserve"> </w:t>
      </w:r>
      <w:r>
        <w:rPr>
          <w:sz w:val="18"/>
        </w:rPr>
        <w:t>book</w:t>
      </w:r>
      <w:r>
        <w:rPr>
          <w:spacing w:val="-7"/>
          <w:sz w:val="18"/>
        </w:rPr>
        <w:t xml:space="preserve"> </w:t>
      </w:r>
      <w:r>
        <w:rPr>
          <w:sz w:val="18"/>
        </w:rPr>
        <w:t>make</w:t>
      </w:r>
      <w:r>
        <w:rPr>
          <w:spacing w:val="-5"/>
          <w:sz w:val="18"/>
        </w:rPr>
        <w:t xml:space="preserve"> </w:t>
      </w:r>
      <w:r>
        <w:rPr>
          <w:sz w:val="18"/>
        </w:rPr>
        <w:t>sure</w:t>
      </w:r>
      <w:r>
        <w:rPr>
          <w:spacing w:val="-5"/>
          <w:sz w:val="18"/>
        </w:rPr>
        <w:t xml:space="preserve"> </w:t>
      </w:r>
      <w:r>
        <w:rPr>
          <w:sz w:val="18"/>
        </w:rPr>
        <w:t>that</w:t>
      </w:r>
      <w:r>
        <w:rPr>
          <w:spacing w:val="-6"/>
          <w:sz w:val="18"/>
        </w:rPr>
        <w:t xml:space="preserve"> </w:t>
      </w:r>
      <w:r>
        <w:rPr>
          <w:sz w:val="18"/>
        </w:rPr>
        <w:t>all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the payments shall be followed accounts Procedure of the Company, making of </w:t>
      </w:r>
      <w:proofErr w:type="spellStart"/>
      <w:r>
        <w:rPr>
          <w:sz w:val="18"/>
        </w:rPr>
        <w:t>Imprest</w:t>
      </w:r>
      <w:proofErr w:type="spellEnd"/>
      <w:r>
        <w:rPr>
          <w:sz w:val="18"/>
        </w:rPr>
        <w:t xml:space="preserve"> </w:t>
      </w:r>
      <w:r>
        <w:rPr>
          <w:b/>
          <w:sz w:val="18"/>
        </w:rPr>
        <w:t>Reconciliations</w:t>
      </w:r>
      <w:r>
        <w:rPr>
          <w:sz w:val="18"/>
        </w:rPr>
        <w:t>, Bank Statements and Oracle Financial Applications in various Projects of Transmission and distribution Lines in Project Accounts department.</w:t>
      </w:r>
    </w:p>
    <w:p w14:paraId="5F9FE6AE" w14:textId="77777777" w:rsidR="003B3FBF" w:rsidRDefault="003B3FBF" w:rsidP="003B3FBF">
      <w:pPr>
        <w:pStyle w:val="ListParagraph"/>
        <w:widowControl w:val="0"/>
        <w:numPr>
          <w:ilvl w:val="0"/>
          <w:numId w:val="11"/>
        </w:numPr>
        <w:tabs>
          <w:tab w:val="left" w:pos="953"/>
          <w:tab w:val="left" w:pos="955"/>
        </w:tabs>
        <w:autoSpaceDE w:val="0"/>
        <w:autoSpaceDN w:val="0"/>
        <w:spacing w:line="278" w:lineRule="auto"/>
        <w:ind w:right="168"/>
        <w:contextualSpacing w:val="0"/>
        <w:jc w:val="both"/>
        <w:rPr>
          <w:sz w:val="20"/>
        </w:rPr>
      </w:pPr>
      <w:r>
        <w:rPr>
          <w:sz w:val="20"/>
        </w:rPr>
        <w:t xml:space="preserve">Have worked in </w:t>
      </w:r>
      <w:proofErr w:type="spellStart"/>
      <w:r>
        <w:rPr>
          <w:sz w:val="20"/>
        </w:rPr>
        <w:t>Havallian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Manawala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Malikwal</w:t>
      </w:r>
      <w:proofErr w:type="spellEnd"/>
      <w:r>
        <w:rPr>
          <w:sz w:val="20"/>
        </w:rPr>
        <w:t xml:space="preserve"> and Manga Transmission and Distribution lines. We distribute salary in 500 daily wage employees in different camps and other payments to the Staff / Executives;</w:t>
      </w:r>
      <w:r>
        <w:rPr>
          <w:spacing w:val="-7"/>
          <w:sz w:val="20"/>
        </w:rPr>
        <w:t xml:space="preserve"> </w:t>
      </w:r>
      <w:r>
        <w:rPr>
          <w:sz w:val="20"/>
        </w:rPr>
        <w:t>compile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payments</w:t>
      </w:r>
      <w:r>
        <w:rPr>
          <w:spacing w:val="-4"/>
          <w:sz w:val="20"/>
        </w:rPr>
        <w:t xml:space="preserve"> </w:t>
      </w:r>
      <w:r>
        <w:rPr>
          <w:sz w:val="20"/>
        </w:rPr>
        <w:t>into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Imprest</w:t>
      </w:r>
      <w:proofErr w:type="spellEnd"/>
      <w:r>
        <w:rPr>
          <w:sz w:val="20"/>
        </w:rPr>
        <w:t xml:space="preserve"> and</w:t>
      </w:r>
      <w:r>
        <w:rPr>
          <w:spacing w:val="-6"/>
          <w:sz w:val="20"/>
        </w:rPr>
        <w:t xml:space="preserve"> </w:t>
      </w:r>
      <w:r>
        <w:rPr>
          <w:sz w:val="20"/>
        </w:rPr>
        <w:t>cash</w:t>
      </w:r>
      <w:r>
        <w:rPr>
          <w:spacing w:val="-8"/>
          <w:sz w:val="20"/>
        </w:rPr>
        <w:t xml:space="preserve"> </w:t>
      </w:r>
      <w:r>
        <w:rPr>
          <w:sz w:val="20"/>
        </w:rPr>
        <w:t>book,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Imprest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Reconciliation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Oracle</w:t>
      </w:r>
      <w:r>
        <w:rPr>
          <w:spacing w:val="-6"/>
          <w:sz w:val="20"/>
        </w:rPr>
        <w:t xml:space="preserve"> </w:t>
      </w:r>
      <w:r>
        <w:rPr>
          <w:sz w:val="20"/>
        </w:rPr>
        <w:t>coding.</w:t>
      </w:r>
    </w:p>
    <w:p w14:paraId="1461914F" w14:textId="77777777" w:rsidR="003B3FBF" w:rsidRDefault="003B3FBF" w:rsidP="003B3FBF">
      <w:pPr>
        <w:pStyle w:val="ListParagraph"/>
        <w:widowControl w:val="0"/>
        <w:numPr>
          <w:ilvl w:val="0"/>
          <w:numId w:val="11"/>
        </w:numPr>
        <w:tabs>
          <w:tab w:val="left" w:pos="953"/>
          <w:tab w:val="left" w:pos="955"/>
        </w:tabs>
        <w:autoSpaceDE w:val="0"/>
        <w:autoSpaceDN w:val="0"/>
        <w:ind w:right="171"/>
        <w:contextualSpacing w:val="0"/>
        <w:jc w:val="both"/>
        <w:rPr>
          <w:sz w:val="20"/>
        </w:rPr>
      </w:pPr>
      <w:r>
        <w:rPr>
          <w:sz w:val="20"/>
        </w:rPr>
        <w:t>I</w:t>
      </w:r>
      <w:r>
        <w:rPr>
          <w:spacing w:val="-14"/>
          <w:sz w:val="20"/>
        </w:rPr>
        <w:t xml:space="preserve"> </w:t>
      </w:r>
      <w:r>
        <w:rPr>
          <w:sz w:val="20"/>
        </w:rPr>
        <w:t>have</w:t>
      </w:r>
      <w:r>
        <w:rPr>
          <w:spacing w:val="-14"/>
          <w:sz w:val="20"/>
        </w:rPr>
        <w:t xml:space="preserve"> </w:t>
      </w:r>
      <w:r>
        <w:rPr>
          <w:sz w:val="20"/>
        </w:rPr>
        <w:t>worked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SNGPL’s</w:t>
      </w:r>
      <w:r>
        <w:rPr>
          <w:spacing w:val="-14"/>
          <w:sz w:val="20"/>
        </w:rPr>
        <w:t xml:space="preserve"> </w:t>
      </w:r>
      <w:r>
        <w:rPr>
          <w:sz w:val="20"/>
        </w:rPr>
        <w:t>Regulatory</w:t>
      </w:r>
      <w:r>
        <w:rPr>
          <w:spacing w:val="-14"/>
          <w:sz w:val="20"/>
        </w:rPr>
        <w:t xml:space="preserve"> </w:t>
      </w:r>
      <w:r>
        <w:rPr>
          <w:sz w:val="20"/>
        </w:rPr>
        <w:t>Affairs</w:t>
      </w:r>
      <w:r>
        <w:rPr>
          <w:spacing w:val="-14"/>
          <w:sz w:val="20"/>
        </w:rPr>
        <w:t xml:space="preserve"> </w:t>
      </w:r>
      <w:r>
        <w:rPr>
          <w:sz w:val="20"/>
        </w:rPr>
        <w:t>(RA)</w:t>
      </w:r>
      <w:r>
        <w:rPr>
          <w:spacing w:val="-14"/>
          <w:sz w:val="20"/>
        </w:rPr>
        <w:t xml:space="preserve"> </w:t>
      </w:r>
      <w:r>
        <w:rPr>
          <w:sz w:val="20"/>
        </w:rPr>
        <w:t>Department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Tariff</w:t>
      </w:r>
      <w:r>
        <w:rPr>
          <w:spacing w:val="-14"/>
          <w:sz w:val="20"/>
        </w:rPr>
        <w:t xml:space="preserve"> </w:t>
      </w:r>
      <w:r>
        <w:rPr>
          <w:sz w:val="20"/>
        </w:rPr>
        <w:t>Related</w:t>
      </w:r>
      <w:r>
        <w:rPr>
          <w:spacing w:val="-14"/>
          <w:sz w:val="20"/>
        </w:rPr>
        <w:t xml:space="preserve"> </w:t>
      </w:r>
      <w:r>
        <w:rPr>
          <w:sz w:val="20"/>
        </w:rPr>
        <w:t>budgetary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Complaint related work with Oil &amp; Gas Regulatory Authority (OGRA) the regulatory body and gas consumers. I ensure with the assistance of Chief Accountant (Regulatory Affairs) that OGRA Rules, Regulations, Standards and directions are being properly followed by the Company.</w:t>
      </w:r>
    </w:p>
    <w:p w14:paraId="7E102CFB" w14:textId="77777777" w:rsidR="003B3FBF" w:rsidRDefault="003B3FBF" w:rsidP="003B3FBF">
      <w:pPr>
        <w:pStyle w:val="ListParagraph"/>
        <w:widowControl w:val="0"/>
        <w:numPr>
          <w:ilvl w:val="0"/>
          <w:numId w:val="11"/>
        </w:numPr>
        <w:tabs>
          <w:tab w:val="left" w:pos="955"/>
          <w:tab w:val="left" w:pos="1009"/>
        </w:tabs>
        <w:autoSpaceDE w:val="0"/>
        <w:autoSpaceDN w:val="0"/>
        <w:ind w:right="162"/>
        <w:contextualSpacing w:val="0"/>
        <w:jc w:val="both"/>
        <w:rPr>
          <w:sz w:val="20"/>
        </w:rPr>
      </w:pPr>
      <w:r>
        <w:rPr>
          <w:sz w:val="20"/>
        </w:rPr>
        <w:tab/>
        <w:t>With the Assistance of CA (RA), preparing Estimate Revenue Requirement and Review if difference in the stance of the Company and OGRA arises and then Final Revenue Requirement of a financial Year.</w:t>
      </w:r>
    </w:p>
    <w:p w14:paraId="4D9A9C9B" w14:textId="0F71D0F4" w:rsidR="003B3FBF" w:rsidRDefault="003B3FBF" w:rsidP="003B3FBF">
      <w:pPr>
        <w:pStyle w:val="ListParagraph"/>
        <w:widowControl w:val="0"/>
        <w:numPr>
          <w:ilvl w:val="0"/>
          <w:numId w:val="11"/>
        </w:numPr>
        <w:tabs>
          <w:tab w:val="left" w:pos="953"/>
          <w:tab w:val="left" w:pos="955"/>
        </w:tabs>
        <w:autoSpaceDE w:val="0"/>
        <w:autoSpaceDN w:val="0"/>
        <w:ind w:right="166"/>
        <w:contextualSpacing w:val="0"/>
        <w:jc w:val="both"/>
        <w:rPr>
          <w:sz w:val="20"/>
        </w:rPr>
      </w:pPr>
      <w:r>
        <w:rPr>
          <w:sz w:val="20"/>
        </w:rPr>
        <w:t>Dealing Complaints from OGRA and send these complaints to the different regions for necessary action and obtaining complaint register with thousands of complaints monthly across Punjab &amp; KPK, replies received from those complaints from different regions and departments compile and dispatch those to OGRA after checking and observing the Complaint Resolution Procedure.</w:t>
      </w:r>
    </w:p>
    <w:p w14:paraId="3F76D73A" w14:textId="77777777" w:rsidR="003B3FBF" w:rsidRDefault="003B3FBF" w:rsidP="003B3FBF">
      <w:pPr>
        <w:pStyle w:val="ListParagraph"/>
        <w:widowControl w:val="0"/>
        <w:numPr>
          <w:ilvl w:val="0"/>
          <w:numId w:val="11"/>
        </w:numPr>
        <w:tabs>
          <w:tab w:val="left" w:pos="953"/>
          <w:tab w:val="left" w:pos="955"/>
        </w:tabs>
        <w:autoSpaceDE w:val="0"/>
        <w:autoSpaceDN w:val="0"/>
        <w:ind w:right="174"/>
        <w:contextualSpacing w:val="0"/>
        <w:jc w:val="both"/>
        <w:rPr>
          <w:sz w:val="20"/>
        </w:rPr>
      </w:pPr>
      <w:r>
        <w:rPr>
          <w:sz w:val="20"/>
        </w:rPr>
        <w:t>Process Authority Letters to the relevant Departments and send to OGRA for attend the hearing before Authority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those</w:t>
      </w:r>
      <w:r>
        <w:rPr>
          <w:spacing w:val="-9"/>
          <w:sz w:val="20"/>
        </w:rPr>
        <w:t xml:space="preserve"> </w:t>
      </w:r>
      <w:r>
        <w:rPr>
          <w:sz w:val="20"/>
        </w:rPr>
        <w:t>cases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which</w:t>
      </w:r>
      <w:r>
        <w:rPr>
          <w:spacing w:val="-11"/>
          <w:sz w:val="20"/>
        </w:rPr>
        <w:t xml:space="preserve"> </w:t>
      </w:r>
      <w:r>
        <w:rPr>
          <w:sz w:val="20"/>
        </w:rPr>
        <w:t>complainant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Company</w:t>
      </w:r>
      <w:r>
        <w:rPr>
          <w:spacing w:val="-7"/>
          <w:sz w:val="20"/>
        </w:rPr>
        <w:t xml:space="preserve"> </w:t>
      </w:r>
      <w:r>
        <w:rPr>
          <w:sz w:val="20"/>
        </w:rPr>
        <w:t>cannot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z w:val="20"/>
        </w:rPr>
        <w:t>solved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matter</w:t>
      </w:r>
      <w:r>
        <w:rPr>
          <w:spacing w:val="-8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mutually.</w:t>
      </w:r>
    </w:p>
    <w:p w14:paraId="1F15ACA4" w14:textId="68991F20" w:rsidR="00420F14" w:rsidRDefault="00420F14" w:rsidP="00420F14">
      <w:pPr>
        <w:spacing w:after="0" w:line="240" w:lineRule="auto"/>
        <w:rPr>
          <w:rFonts w:ascii="Calibri" w:hAnsi="Calibri"/>
          <w:b/>
          <w:color w:val="000000" w:themeColor="text1"/>
        </w:rPr>
      </w:pPr>
    </w:p>
    <w:p w14:paraId="27202ABB" w14:textId="6555FE59" w:rsidR="0099755C" w:rsidRDefault="00420F14" w:rsidP="00420F1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D87633" wp14:editId="26E0E3C4">
                <wp:simplePos x="0" y="0"/>
                <wp:positionH relativeFrom="column">
                  <wp:posOffset>-38100</wp:posOffset>
                </wp:positionH>
                <wp:positionV relativeFrom="paragraph">
                  <wp:posOffset>216534</wp:posOffset>
                </wp:positionV>
                <wp:extent cx="7010400" cy="28575"/>
                <wp:effectExtent l="0" t="0" r="19050" b="28575"/>
                <wp:wrapNone/>
                <wp:docPr id="69585590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04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606746B" id="Straight Connector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17.05pt" to="549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" strokecolor="#ed7d31 [3205]" strokeweight="1.5pt">
                <v:stroke joinstyle="miter"/>
              </v:line>
            </w:pict>
          </mc:Fallback>
        </mc:AlternateContent>
      </w:r>
      <w:r w:rsidRPr="00420F14">
        <w:rPr>
          <w:b/>
          <w:bCs/>
          <w:sz w:val="28"/>
          <w:szCs w:val="28"/>
        </w:rPr>
        <w:t>EDUCATION</w:t>
      </w:r>
    </w:p>
    <w:p w14:paraId="732E7182" w14:textId="208A3C16" w:rsidR="00420F14" w:rsidRPr="00312C91" w:rsidRDefault="00420F14" w:rsidP="00420F14">
      <w:pPr>
        <w:pStyle w:val="ListParagraph"/>
        <w:numPr>
          <w:ilvl w:val="0"/>
          <w:numId w:val="7"/>
        </w:numPr>
        <w:spacing w:before="240"/>
        <w:rPr>
          <w:rFonts w:ascii="Calibri" w:hAnsi="Calibri"/>
          <w:sz w:val="22"/>
          <w:szCs w:val="22"/>
        </w:rPr>
      </w:pPr>
      <w:r w:rsidRPr="00312C91">
        <w:rPr>
          <w:color w:val="000000" w:themeColor="text1"/>
          <w:sz w:val="22"/>
          <w:szCs w:val="22"/>
        </w:rPr>
        <w:t xml:space="preserve">Graduation in </w:t>
      </w:r>
      <w:r w:rsidR="003B3FBF">
        <w:rPr>
          <w:color w:val="000000" w:themeColor="text1"/>
          <w:sz w:val="22"/>
          <w:szCs w:val="22"/>
        </w:rPr>
        <w:t>Commerce</w:t>
      </w:r>
      <w:r w:rsidRPr="00312C91">
        <w:rPr>
          <w:color w:val="000000" w:themeColor="text1"/>
          <w:sz w:val="22"/>
          <w:szCs w:val="22"/>
        </w:rPr>
        <w:t xml:space="preserve"> passed in </w:t>
      </w:r>
      <w:r w:rsidR="003B3FBF">
        <w:rPr>
          <w:color w:val="000000" w:themeColor="text1"/>
          <w:sz w:val="22"/>
          <w:szCs w:val="22"/>
        </w:rPr>
        <w:t>1998</w:t>
      </w:r>
      <w:r w:rsidRPr="00312C91">
        <w:rPr>
          <w:color w:val="000000" w:themeColor="text1"/>
          <w:sz w:val="22"/>
          <w:szCs w:val="22"/>
        </w:rPr>
        <w:t xml:space="preserve"> from </w:t>
      </w:r>
      <w:r w:rsidR="003B3FBF">
        <w:rPr>
          <w:color w:val="000000" w:themeColor="text1"/>
          <w:sz w:val="22"/>
          <w:szCs w:val="22"/>
        </w:rPr>
        <w:t>University of Punjab, Lahore</w:t>
      </w:r>
      <w:r w:rsidRPr="00312C91">
        <w:rPr>
          <w:color w:val="000000" w:themeColor="text1"/>
          <w:sz w:val="22"/>
          <w:szCs w:val="22"/>
        </w:rPr>
        <w:t>.</w:t>
      </w:r>
    </w:p>
    <w:p w14:paraId="45DF62DD" w14:textId="4B3BA8C6" w:rsidR="00420F14" w:rsidRPr="00420F14" w:rsidRDefault="00420F14" w:rsidP="00420F14">
      <w:pPr>
        <w:pStyle w:val="ListParagraph"/>
        <w:numPr>
          <w:ilvl w:val="0"/>
          <w:numId w:val="6"/>
        </w:numPr>
        <w:spacing w:before="240" w:line="240" w:lineRule="auto"/>
        <w:jc w:val="left"/>
        <w:rPr>
          <w:rFonts w:ascii="Calibri" w:hAnsi="Calibri"/>
          <w:b/>
        </w:rPr>
      </w:pPr>
      <w:r w:rsidRPr="00420F14">
        <w:rPr>
          <w:color w:val="000000" w:themeColor="text1"/>
          <w:sz w:val="22"/>
          <w:szCs w:val="22"/>
        </w:rPr>
        <w:t xml:space="preserve">Intermediate Passed in </w:t>
      </w:r>
      <w:r w:rsidR="003B3FBF">
        <w:rPr>
          <w:color w:val="000000" w:themeColor="text1"/>
          <w:sz w:val="22"/>
          <w:szCs w:val="22"/>
        </w:rPr>
        <w:t>1994</w:t>
      </w:r>
      <w:r w:rsidRPr="00420F14">
        <w:rPr>
          <w:color w:val="000000" w:themeColor="text1"/>
          <w:sz w:val="22"/>
          <w:szCs w:val="22"/>
        </w:rPr>
        <w:t xml:space="preserve"> </w:t>
      </w:r>
      <w:r w:rsidR="003B3FBF">
        <w:rPr>
          <w:color w:val="000000" w:themeColor="text1"/>
          <w:sz w:val="22"/>
          <w:szCs w:val="22"/>
        </w:rPr>
        <w:t>Sir Syed College of Commerce Lahore.</w:t>
      </w:r>
    </w:p>
    <w:p w14:paraId="6AEB567B" w14:textId="33115240" w:rsidR="00420F14" w:rsidRPr="00420F14" w:rsidRDefault="00420F14" w:rsidP="00420F14">
      <w:pPr>
        <w:pStyle w:val="ListParagraph"/>
        <w:numPr>
          <w:ilvl w:val="0"/>
          <w:numId w:val="6"/>
        </w:numPr>
        <w:spacing w:after="240" w:line="240" w:lineRule="auto"/>
        <w:jc w:val="left"/>
        <w:rPr>
          <w:rFonts w:ascii="Calibri" w:hAnsi="Calibri"/>
          <w:b/>
        </w:rPr>
      </w:pPr>
      <w:r w:rsidRPr="00420F14">
        <w:rPr>
          <w:color w:val="000000" w:themeColor="text1"/>
          <w:sz w:val="22"/>
          <w:szCs w:val="22"/>
        </w:rPr>
        <w:t>Matriculation Passed in 19</w:t>
      </w:r>
      <w:r w:rsidR="003B3FBF">
        <w:rPr>
          <w:color w:val="000000" w:themeColor="text1"/>
          <w:sz w:val="22"/>
          <w:szCs w:val="22"/>
        </w:rPr>
        <w:t>92</w:t>
      </w:r>
      <w:r w:rsidRPr="00420F14">
        <w:rPr>
          <w:color w:val="000000" w:themeColor="text1"/>
          <w:sz w:val="22"/>
          <w:szCs w:val="22"/>
        </w:rPr>
        <w:t xml:space="preserve"> </w:t>
      </w:r>
      <w:r w:rsidR="003B3FBF">
        <w:rPr>
          <w:color w:val="000000" w:themeColor="text1"/>
          <w:sz w:val="22"/>
          <w:szCs w:val="22"/>
        </w:rPr>
        <w:t>from Divisional Public School Lahore.</w:t>
      </w:r>
      <w:r>
        <w:rPr>
          <w:color w:val="000000" w:themeColor="text1"/>
          <w:sz w:val="22"/>
          <w:szCs w:val="22"/>
        </w:rPr>
        <w:t xml:space="preserve">  </w:t>
      </w:r>
    </w:p>
    <w:p w14:paraId="118D6914" w14:textId="0E729624" w:rsidR="00420F14" w:rsidRPr="00420F14" w:rsidRDefault="0020025F" w:rsidP="00420F14">
      <w:pPr>
        <w:spacing w:after="240" w:line="240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947B8B" wp14:editId="43D61C19">
                <wp:simplePos x="0" y="0"/>
                <wp:positionH relativeFrom="column">
                  <wp:posOffset>9525</wp:posOffset>
                </wp:positionH>
                <wp:positionV relativeFrom="paragraph">
                  <wp:posOffset>259715</wp:posOffset>
                </wp:positionV>
                <wp:extent cx="6972300" cy="0"/>
                <wp:effectExtent l="0" t="0" r="0" b="0"/>
                <wp:wrapNone/>
                <wp:docPr id="1152950706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84C51D4" id="Straight Connector 1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20.45pt" to="549.7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" strokecolor="#ed7d31 [3205]" strokeweight="1.5pt">
                <v:stroke joinstyle="miter"/>
              </v:line>
            </w:pict>
          </mc:Fallback>
        </mc:AlternateContent>
      </w:r>
      <w:r w:rsidR="005A360A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E21B85" wp14:editId="3C0D7BA3">
                <wp:simplePos x="0" y="0"/>
                <wp:positionH relativeFrom="column">
                  <wp:posOffset>3457575</wp:posOffset>
                </wp:positionH>
                <wp:positionV relativeFrom="paragraph">
                  <wp:posOffset>346075</wp:posOffset>
                </wp:positionV>
                <wp:extent cx="3514725" cy="1209675"/>
                <wp:effectExtent l="0" t="0" r="9525" b="9525"/>
                <wp:wrapNone/>
                <wp:docPr id="10103188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12096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9E11AF" w14:textId="261C05C0" w:rsidR="005A360A" w:rsidRPr="00953C3C" w:rsidRDefault="005A360A" w:rsidP="005A360A">
                            <w:pPr>
                              <w:spacing w:after="0"/>
                              <w:ind w:left="2160" w:hanging="216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Permanent </w:t>
                            </w:r>
                            <w:r w:rsidRPr="00953C3C">
                              <w:rPr>
                                <w:b/>
                                <w:color w:val="000000" w:themeColor="text1"/>
                              </w:rPr>
                              <w:t>Address:</w:t>
                            </w:r>
                            <w:r w:rsidRPr="00953C3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 w:rsidR="003B3FBF">
                              <w:rPr>
                                <w:color w:val="000000" w:themeColor="text1"/>
                              </w:rPr>
                              <w:t>96/N, Marghazar Officers Colony Mutlan Road, Lahore.</w:t>
                            </w:r>
                          </w:p>
                          <w:p w14:paraId="7FC6CBF8" w14:textId="69D2A6A0" w:rsidR="005A360A" w:rsidRPr="00312C91" w:rsidRDefault="005A360A" w:rsidP="005A360A">
                            <w:pPr>
                              <w:spacing w:after="0"/>
                              <w:rPr>
                                <w:rFonts w:ascii="Calibri" w:hAnsi="Calibri"/>
                                <w:color w:val="000000" w:themeColor="text1"/>
                              </w:rPr>
                            </w:pPr>
                            <w:r w:rsidRPr="00312C91"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>Passport No:</w:t>
                            </w:r>
                            <w:r w:rsidRPr="00312C91">
                              <w:rPr>
                                <w:rFonts w:ascii="Calibri" w:hAnsi="Calibri"/>
                                <w:color w:val="000000" w:themeColor="text1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</w:rPr>
                              <w:tab/>
                            </w:r>
                            <w:r w:rsidR="003B3FBF">
                              <w:rPr>
                                <w:rFonts w:ascii="Calibri" w:hAnsi="Calibri"/>
                                <w:color w:val="000000" w:themeColor="text1"/>
                              </w:rPr>
                              <w:t>NT4114693</w:t>
                            </w:r>
                          </w:p>
                          <w:p w14:paraId="088BF7B0" w14:textId="56BA300D" w:rsidR="005A360A" w:rsidRDefault="005A360A" w:rsidP="005A360A">
                            <w:pPr>
                              <w:spacing w:after="0"/>
                              <w:rPr>
                                <w:rFonts w:ascii="Calibri" w:hAnsi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>Issue/</w:t>
                            </w:r>
                            <w:r w:rsidRPr="00312C91"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>Expiry Date:</w:t>
                            </w:r>
                            <w:r w:rsidRPr="00312C91">
                              <w:rPr>
                                <w:rFonts w:ascii="Calibri" w:hAnsi="Calibri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</w:rPr>
                              <w:tab/>
                            </w:r>
                            <w:r w:rsidR="003B3FBF">
                              <w:rPr>
                                <w:rFonts w:ascii="Calibri" w:hAnsi="Calibri"/>
                                <w:color w:val="000000" w:themeColor="text1"/>
                              </w:rPr>
                              <w:t>24</w:t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</w:rPr>
                              <w:t>/</w:t>
                            </w:r>
                            <w:r w:rsidR="003B3FBF">
                              <w:rPr>
                                <w:rFonts w:ascii="Calibri" w:hAnsi="Calibri"/>
                                <w:color w:val="000000" w:themeColor="text1"/>
                              </w:rPr>
                              <w:t>02</w:t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</w:rPr>
                              <w:t xml:space="preserve">/2021 To </w:t>
                            </w:r>
                            <w:r w:rsidR="003B3FBF">
                              <w:rPr>
                                <w:rFonts w:ascii="Calibri" w:hAnsi="Calibri"/>
                                <w:color w:val="000000" w:themeColor="text1"/>
                              </w:rPr>
                              <w:t>23</w:t>
                            </w:r>
                            <w:r w:rsidRPr="00312C91">
                              <w:rPr>
                                <w:rFonts w:ascii="Calibri" w:hAnsi="Calibri"/>
                                <w:color w:val="000000" w:themeColor="text1"/>
                              </w:rPr>
                              <w:t>/</w:t>
                            </w:r>
                            <w:r w:rsidR="003B3FBF">
                              <w:rPr>
                                <w:rFonts w:ascii="Calibri" w:hAnsi="Calibri"/>
                                <w:color w:val="000000" w:themeColor="text1"/>
                              </w:rPr>
                              <w:t>02</w:t>
                            </w:r>
                            <w:r w:rsidRPr="00312C91">
                              <w:rPr>
                                <w:rFonts w:ascii="Calibri" w:hAnsi="Calibri"/>
                                <w:color w:val="000000" w:themeColor="text1"/>
                              </w:rPr>
                              <w:t>/20</w:t>
                            </w:r>
                            <w:r w:rsidR="003B3FBF">
                              <w:rPr>
                                <w:rFonts w:ascii="Calibri" w:hAnsi="Calibri"/>
                                <w:color w:val="000000" w:themeColor="text1"/>
                              </w:rPr>
                              <w:t>26</w:t>
                            </w:r>
                          </w:p>
                          <w:p w14:paraId="28FC36C9" w14:textId="77777777" w:rsidR="005A360A" w:rsidRDefault="005A360A" w:rsidP="005A36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21B85" id="Rectangle 16" o:spid="_x0000_s1028" style="position:absolute;left:0;text-align:left;margin-left:272.25pt;margin-top:27.25pt;width:276.75pt;height:9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" fillcolor="white [3201]" stroked="f" strokeweight="1pt">
                <v:textbox>
                  <w:txbxContent>
                    <w:p w14:paraId="059E11AF" w14:textId="261C05C0" w:rsidR="005A360A" w:rsidRPr="00953C3C" w:rsidRDefault="005A360A" w:rsidP="005A360A">
                      <w:pPr>
                        <w:spacing w:after="0"/>
                        <w:ind w:left="2160" w:hanging="2160"/>
                        <w:rPr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Permanent </w:t>
                      </w:r>
                      <w:r w:rsidRPr="00953C3C">
                        <w:rPr>
                          <w:b/>
                          <w:color w:val="000000" w:themeColor="text1"/>
                        </w:rPr>
                        <w:t>Address:</w:t>
                      </w:r>
                      <w:r w:rsidRPr="00953C3C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 w:rsidR="003B3FBF">
                        <w:rPr>
                          <w:color w:val="000000" w:themeColor="text1"/>
                        </w:rPr>
                        <w:t>96/N, Marghazar Officers Colony Mutlan Road, Lahore.</w:t>
                      </w:r>
                    </w:p>
                    <w:p w14:paraId="7FC6CBF8" w14:textId="69D2A6A0" w:rsidR="005A360A" w:rsidRPr="00312C91" w:rsidRDefault="005A360A" w:rsidP="005A360A">
                      <w:pPr>
                        <w:spacing w:after="0"/>
                        <w:rPr>
                          <w:rFonts w:ascii="Calibri" w:hAnsi="Calibri"/>
                          <w:color w:val="000000" w:themeColor="text1"/>
                        </w:rPr>
                      </w:pPr>
                      <w:r w:rsidRPr="00312C91">
                        <w:rPr>
                          <w:rFonts w:ascii="Calibri" w:hAnsi="Calibri"/>
                          <w:b/>
                          <w:color w:val="000000" w:themeColor="text1"/>
                        </w:rPr>
                        <w:t>Passport No:</w:t>
                      </w:r>
                      <w:r w:rsidRPr="00312C91">
                        <w:rPr>
                          <w:rFonts w:ascii="Calibri" w:hAnsi="Calibri"/>
                          <w:color w:val="000000" w:themeColor="text1"/>
                        </w:rPr>
                        <w:t xml:space="preserve">     </w:t>
                      </w:r>
                      <w:r>
                        <w:rPr>
                          <w:rFonts w:ascii="Calibri" w:hAnsi="Calibri"/>
                          <w:color w:val="000000" w:themeColor="text1"/>
                        </w:rPr>
                        <w:tab/>
                      </w:r>
                      <w:r>
                        <w:rPr>
                          <w:rFonts w:ascii="Calibri" w:hAnsi="Calibri"/>
                          <w:color w:val="000000" w:themeColor="text1"/>
                        </w:rPr>
                        <w:tab/>
                      </w:r>
                      <w:r w:rsidR="003B3FBF">
                        <w:rPr>
                          <w:rFonts w:ascii="Calibri" w:hAnsi="Calibri"/>
                          <w:color w:val="000000" w:themeColor="text1"/>
                        </w:rPr>
                        <w:t>NT4114693</w:t>
                      </w:r>
                    </w:p>
                    <w:p w14:paraId="088BF7B0" w14:textId="56BA300D" w:rsidR="005A360A" w:rsidRDefault="005A360A" w:rsidP="005A360A">
                      <w:pPr>
                        <w:spacing w:after="0"/>
                        <w:rPr>
                          <w:rFonts w:ascii="Calibri" w:hAnsi="Calibri"/>
                          <w:color w:val="000000" w:themeColor="text1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 w:themeColor="text1"/>
                        </w:rPr>
                        <w:t>Issue/</w:t>
                      </w:r>
                      <w:r w:rsidRPr="00312C91">
                        <w:rPr>
                          <w:rFonts w:ascii="Calibri" w:hAnsi="Calibri"/>
                          <w:b/>
                          <w:color w:val="000000" w:themeColor="text1"/>
                        </w:rPr>
                        <w:t>Expiry Date:</w:t>
                      </w:r>
                      <w:r w:rsidRPr="00312C91">
                        <w:rPr>
                          <w:rFonts w:ascii="Calibri" w:hAnsi="Calibri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 w:themeColor="text1"/>
                        </w:rPr>
                        <w:tab/>
                      </w:r>
                      <w:r w:rsidR="003B3FBF">
                        <w:rPr>
                          <w:rFonts w:ascii="Calibri" w:hAnsi="Calibri"/>
                          <w:color w:val="000000" w:themeColor="text1"/>
                        </w:rPr>
                        <w:t>24</w:t>
                      </w:r>
                      <w:r>
                        <w:rPr>
                          <w:rFonts w:ascii="Calibri" w:hAnsi="Calibri"/>
                          <w:color w:val="000000" w:themeColor="text1"/>
                        </w:rPr>
                        <w:t>/</w:t>
                      </w:r>
                      <w:r w:rsidR="003B3FBF">
                        <w:rPr>
                          <w:rFonts w:ascii="Calibri" w:hAnsi="Calibri"/>
                          <w:color w:val="000000" w:themeColor="text1"/>
                        </w:rPr>
                        <w:t>02</w:t>
                      </w:r>
                      <w:r>
                        <w:rPr>
                          <w:rFonts w:ascii="Calibri" w:hAnsi="Calibri"/>
                          <w:color w:val="000000" w:themeColor="text1"/>
                        </w:rPr>
                        <w:t xml:space="preserve">/2021 To </w:t>
                      </w:r>
                      <w:r w:rsidR="003B3FBF">
                        <w:rPr>
                          <w:rFonts w:ascii="Calibri" w:hAnsi="Calibri"/>
                          <w:color w:val="000000" w:themeColor="text1"/>
                        </w:rPr>
                        <w:t>23</w:t>
                      </w:r>
                      <w:r w:rsidRPr="00312C91">
                        <w:rPr>
                          <w:rFonts w:ascii="Calibri" w:hAnsi="Calibri"/>
                          <w:color w:val="000000" w:themeColor="text1"/>
                        </w:rPr>
                        <w:t>/</w:t>
                      </w:r>
                      <w:r w:rsidR="003B3FBF">
                        <w:rPr>
                          <w:rFonts w:ascii="Calibri" w:hAnsi="Calibri"/>
                          <w:color w:val="000000" w:themeColor="text1"/>
                        </w:rPr>
                        <w:t>02</w:t>
                      </w:r>
                      <w:r w:rsidRPr="00312C91">
                        <w:rPr>
                          <w:rFonts w:ascii="Calibri" w:hAnsi="Calibri"/>
                          <w:color w:val="000000" w:themeColor="text1"/>
                        </w:rPr>
                        <w:t>/20</w:t>
                      </w:r>
                      <w:r w:rsidR="003B3FBF">
                        <w:rPr>
                          <w:rFonts w:ascii="Calibri" w:hAnsi="Calibri"/>
                          <w:color w:val="000000" w:themeColor="text1"/>
                        </w:rPr>
                        <w:t>26</w:t>
                      </w:r>
                    </w:p>
                    <w:p w14:paraId="28FC36C9" w14:textId="77777777" w:rsidR="005A360A" w:rsidRDefault="005A360A" w:rsidP="005A36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A360A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DC16CC" wp14:editId="212A84EB">
                <wp:simplePos x="0" y="0"/>
                <wp:positionH relativeFrom="margin">
                  <wp:align>left</wp:align>
                </wp:positionH>
                <wp:positionV relativeFrom="paragraph">
                  <wp:posOffset>355600</wp:posOffset>
                </wp:positionV>
                <wp:extent cx="3409950" cy="1228725"/>
                <wp:effectExtent l="0" t="0" r="0" b="9525"/>
                <wp:wrapNone/>
                <wp:docPr id="168694093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1228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BD19FC" w14:textId="484AF7BA" w:rsidR="005A360A" w:rsidRPr="00312C91" w:rsidRDefault="005A360A" w:rsidP="005A360A">
                            <w:pPr>
                              <w:spacing w:after="0"/>
                              <w:rPr>
                                <w:rFonts w:ascii="Calibri" w:hAnsi="Calibri"/>
                                <w:color w:val="000000" w:themeColor="text1"/>
                              </w:rPr>
                            </w:pPr>
                            <w:r w:rsidRPr="00312C91"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>Date of Birth:</w:t>
                            </w:r>
                            <w:r w:rsidRPr="00312C91">
                              <w:rPr>
                                <w:rFonts w:ascii="Calibri" w:hAnsi="Calibri"/>
                                <w:color w:val="000000" w:themeColor="text1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</w:rPr>
                              <w:tab/>
                            </w:r>
                            <w:r w:rsidR="003B3FBF">
                              <w:rPr>
                                <w:rFonts w:ascii="Calibri" w:hAnsi="Calibri"/>
                                <w:color w:val="000000" w:themeColor="text1"/>
                              </w:rPr>
                              <w:t>01</w:t>
                            </w:r>
                            <w:r w:rsidRPr="00312C91">
                              <w:rPr>
                                <w:rFonts w:ascii="Calibri" w:hAnsi="Calibri"/>
                                <w:color w:val="000000" w:themeColor="text1"/>
                              </w:rPr>
                              <w:t>-0</w:t>
                            </w:r>
                            <w:r w:rsidR="003B3FBF">
                              <w:rPr>
                                <w:rFonts w:ascii="Calibri" w:hAnsi="Calibri"/>
                                <w:color w:val="000000" w:themeColor="text1"/>
                              </w:rPr>
                              <w:t>1</w:t>
                            </w:r>
                            <w:r w:rsidRPr="00312C91">
                              <w:rPr>
                                <w:rFonts w:ascii="Calibri" w:hAnsi="Calibri"/>
                                <w:color w:val="000000" w:themeColor="text1"/>
                              </w:rPr>
                              <w:t>-197</w:t>
                            </w:r>
                            <w:r w:rsidR="003B3FBF">
                              <w:rPr>
                                <w:rFonts w:ascii="Calibri" w:hAnsi="Calibri"/>
                                <w:color w:val="000000" w:themeColor="text1"/>
                              </w:rPr>
                              <w:t>6</w:t>
                            </w:r>
                          </w:p>
                          <w:p w14:paraId="729AD48D" w14:textId="3C7C27F7" w:rsidR="005A360A" w:rsidRPr="00312C91" w:rsidRDefault="005A360A" w:rsidP="005A360A">
                            <w:pPr>
                              <w:spacing w:after="0"/>
                              <w:rPr>
                                <w:rFonts w:ascii="Calibri" w:hAnsi="Calibri"/>
                                <w:color w:val="000000" w:themeColor="text1"/>
                              </w:rPr>
                            </w:pPr>
                            <w:r w:rsidRPr="00312C91"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 xml:space="preserve">Father Name: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ab/>
                            </w:r>
                            <w:r w:rsidR="003B3FBF">
                              <w:rPr>
                                <w:rFonts w:ascii="Calibri" w:hAnsi="Calibri"/>
                                <w:color w:val="000000" w:themeColor="text1"/>
                              </w:rPr>
                              <w:t>Khawaja Salman Khalid</w:t>
                            </w:r>
                          </w:p>
                          <w:p w14:paraId="38D916BD" w14:textId="50DC47CA" w:rsidR="005A360A" w:rsidRPr="00312C91" w:rsidRDefault="005A360A" w:rsidP="005A360A">
                            <w:pPr>
                              <w:spacing w:after="0"/>
                              <w:rPr>
                                <w:rFonts w:ascii="Calibri" w:hAnsi="Calibri"/>
                                <w:color w:val="000000" w:themeColor="text1"/>
                              </w:rPr>
                            </w:pPr>
                            <w:r w:rsidRPr="00312C91"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>Nationality:</w:t>
                            </w:r>
                            <w:r w:rsidRPr="00312C91">
                              <w:rPr>
                                <w:rFonts w:ascii="Calibri" w:hAnsi="Calibri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</w:rPr>
                              <w:tab/>
                            </w:r>
                            <w:r w:rsidR="003B3FBF">
                              <w:rPr>
                                <w:rFonts w:ascii="Calibri" w:hAnsi="Calibri"/>
                                <w:color w:val="000000" w:themeColor="text1"/>
                              </w:rPr>
                              <w:t>Pakistani</w:t>
                            </w:r>
                          </w:p>
                          <w:p w14:paraId="686135C1" w14:textId="0C43488A" w:rsidR="005A360A" w:rsidRPr="00312C91" w:rsidRDefault="005A360A" w:rsidP="005A360A">
                            <w:pPr>
                              <w:spacing w:after="0"/>
                              <w:rPr>
                                <w:rFonts w:ascii="Calibri" w:hAnsi="Calibri"/>
                                <w:color w:val="000000" w:themeColor="text1"/>
                              </w:rPr>
                            </w:pPr>
                            <w:r w:rsidRPr="00312C91"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>Marital Status:</w:t>
                            </w:r>
                            <w:r w:rsidRPr="00312C91">
                              <w:rPr>
                                <w:rFonts w:ascii="Calibri" w:hAnsi="Calibri"/>
                                <w:color w:val="000000" w:themeColor="text1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</w:rPr>
                              <w:tab/>
                            </w:r>
                            <w:r w:rsidRPr="00312C91">
                              <w:rPr>
                                <w:rFonts w:ascii="Calibri" w:hAnsi="Calibri"/>
                                <w:color w:val="000000" w:themeColor="text1"/>
                              </w:rPr>
                              <w:t>Married</w:t>
                            </w:r>
                          </w:p>
                          <w:p w14:paraId="0340719B" w14:textId="676237AA" w:rsidR="005A360A" w:rsidRPr="005A360A" w:rsidRDefault="005A360A" w:rsidP="005A360A">
                            <w:pPr>
                              <w:rPr>
                                <w:rFonts w:ascii="Calibri" w:hAnsi="Calibri"/>
                                <w:color w:val="000000" w:themeColor="text1"/>
                              </w:rPr>
                            </w:pPr>
                            <w:r w:rsidRPr="00312C91"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>Religion:</w:t>
                            </w:r>
                            <w:r w:rsidRPr="00312C91">
                              <w:rPr>
                                <w:rFonts w:ascii="Calibri" w:hAnsi="Calibri"/>
                                <w:color w:val="000000" w:themeColor="text1"/>
                              </w:rPr>
                              <w:t xml:space="preserve">  </w:t>
                            </w:r>
                            <w:r w:rsidRPr="00312C91">
                              <w:rPr>
                                <w:rFonts w:ascii="Calibri" w:hAnsi="Calibri"/>
                                <w:color w:val="000000" w:themeColor="text1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</w:rPr>
                              <w:tab/>
                            </w:r>
                            <w:r w:rsidRPr="00312C91">
                              <w:rPr>
                                <w:rFonts w:ascii="Calibri" w:hAnsi="Calibri"/>
                                <w:color w:val="000000" w:themeColor="text1"/>
                              </w:rPr>
                              <w:t>ISLAM</w:t>
                            </w:r>
                            <w:r w:rsidRPr="00312C91">
                              <w:rPr>
                                <w:rFonts w:ascii="Calibri" w:hAnsi="Calibri"/>
                                <w:color w:val="000000" w:themeColor="text1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C16CC" id="_x0000_s1029" style="position:absolute;left:0;text-align:left;margin-left:0;margin-top:28pt;width:268.5pt;height:96.75pt;z-index:2516715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" fillcolor="white [3201]" stroked="f" strokeweight="1pt">
                <v:textbox>
                  <w:txbxContent>
                    <w:p w14:paraId="75BD19FC" w14:textId="484AF7BA" w:rsidR="005A360A" w:rsidRPr="00312C91" w:rsidRDefault="005A360A" w:rsidP="005A360A">
                      <w:pPr>
                        <w:spacing w:after="0"/>
                        <w:rPr>
                          <w:rFonts w:ascii="Calibri" w:hAnsi="Calibri"/>
                          <w:color w:val="000000" w:themeColor="text1"/>
                        </w:rPr>
                      </w:pPr>
                      <w:r w:rsidRPr="00312C91">
                        <w:rPr>
                          <w:rFonts w:ascii="Calibri" w:hAnsi="Calibri"/>
                          <w:b/>
                          <w:color w:val="000000" w:themeColor="text1"/>
                        </w:rPr>
                        <w:t>Date of Birth:</w:t>
                      </w:r>
                      <w:r w:rsidRPr="00312C91">
                        <w:rPr>
                          <w:rFonts w:ascii="Calibri" w:hAnsi="Calibri"/>
                          <w:color w:val="000000" w:themeColor="text1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color w:val="000000" w:themeColor="text1"/>
                        </w:rPr>
                        <w:tab/>
                      </w:r>
                      <w:r>
                        <w:rPr>
                          <w:rFonts w:ascii="Calibri" w:hAnsi="Calibri"/>
                          <w:color w:val="000000" w:themeColor="text1"/>
                        </w:rPr>
                        <w:tab/>
                      </w:r>
                      <w:r w:rsidR="003B3FBF">
                        <w:rPr>
                          <w:rFonts w:ascii="Calibri" w:hAnsi="Calibri"/>
                          <w:color w:val="000000" w:themeColor="text1"/>
                        </w:rPr>
                        <w:t>01</w:t>
                      </w:r>
                      <w:r w:rsidRPr="00312C91">
                        <w:rPr>
                          <w:rFonts w:ascii="Calibri" w:hAnsi="Calibri"/>
                          <w:color w:val="000000" w:themeColor="text1"/>
                        </w:rPr>
                        <w:t>-0</w:t>
                      </w:r>
                      <w:r w:rsidR="003B3FBF">
                        <w:rPr>
                          <w:rFonts w:ascii="Calibri" w:hAnsi="Calibri"/>
                          <w:color w:val="000000" w:themeColor="text1"/>
                        </w:rPr>
                        <w:t>1</w:t>
                      </w:r>
                      <w:r w:rsidRPr="00312C91">
                        <w:rPr>
                          <w:rFonts w:ascii="Calibri" w:hAnsi="Calibri"/>
                          <w:color w:val="000000" w:themeColor="text1"/>
                        </w:rPr>
                        <w:t>-197</w:t>
                      </w:r>
                      <w:r w:rsidR="003B3FBF">
                        <w:rPr>
                          <w:rFonts w:ascii="Calibri" w:hAnsi="Calibri"/>
                          <w:color w:val="000000" w:themeColor="text1"/>
                        </w:rPr>
                        <w:t>6</w:t>
                      </w:r>
                    </w:p>
                    <w:p w14:paraId="729AD48D" w14:textId="3C7C27F7" w:rsidR="005A360A" w:rsidRPr="00312C91" w:rsidRDefault="005A360A" w:rsidP="005A360A">
                      <w:pPr>
                        <w:spacing w:after="0"/>
                        <w:rPr>
                          <w:rFonts w:ascii="Calibri" w:hAnsi="Calibri"/>
                          <w:color w:val="000000" w:themeColor="text1"/>
                        </w:rPr>
                      </w:pPr>
                      <w:r w:rsidRPr="00312C91">
                        <w:rPr>
                          <w:rFonts w:ascii="Calibri" w:hAnsi="Calibri"/>
                          <w:b/>
                          <w:color w:val="000000" w:themeColor="text1"/>
                        </w:rPr>
                        <w:t xml:space="preserve">Father Name: </w:t>
                      </w:r>
                      <w:r>
                        <w:rPr>
                          <w:rFonts w:ascii="Calibri" w:hAnsi="Calibri"/>
                          <w:b/>
                          <w:color w:val="000000" w:themeColor="text1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color w:val="000000" w:themeColor="text1"/>
                        </w:rPr>
                        <w:tab/>
                      </w:r>
                      <w:r w:rsidR="003B3FBF">
                        <w:rPr>
                          <w:rFonts w:ascii="Calibri" w:hAnsi="Calibri"/>
                          <w:color w:val="000000" w:themeColor="text1"/>
                        </w:rPr>
                        <w:t>Khawaja Salman Khalid</w:t>
                      </w:r>
                    </w:p>
                    <w:p w14:paraId="38D916BD" w14:textId="50DC47CA" w:rsidR="005A360A" w:rsidRPr="00312C91" w:rsidRDefault="005A360A" w:rsidP="005A360A">
                      <w:pPr>
                        <w:spacing w:after="0"/>
                        <w:rPr>
                          <w:rFonts w:ascii="Calibri" w:hAnsi="Calibri"/>
                          <w:color w:val="000000" w:themeColor="text1"/>
                        </w:rPr>
                      </w:pPr>
                      <w:r w:rsidRPr="00312C91">
                        <w:rPr>
                          <w:rFonts w:ascii="Calibri" w:hAnsi="Calibri"/>
                          <w:b/>
                          <w:color w:val="000000" w:themeColor="text1"/>
                        </w:rPr>
                        <w:t>Nationality:</w:t>
                      </w:r>
                      <w:r w:rsidRPr="00312C91">
                        <w:rPr>
                          <w:rFonts w:ascii="Calibri" w:hAnsi="Calibri"/>
                          <w:color w:val="000000" w:themeColor="text1"/>
                        </w:rPr>
                        <w:tab/>
                      </w:r>
                      <w:r>
                        <w:rPr>
                          <w:rFonts w:ascii="Calibri" w:hAnsi="Calibri"/>
                          <w:color w:val="000000" w:themeColor="text1"/>
                        </w:rPr>
                        <w:tab/>
                      </w:r>
                      <w:r w:rsidR="003B3FBF">
                        <w:rPr>
                          <w:rFonts w:ascii="Calibri" w:hAnsi="Calibri"/>
                          <w:color w:val="000000" w:themeColor="text1"/>
                        </w:rPr>
                        <w:t>Pakistani</w:t>
                      </w:r>
                    </w:p>
                    <w:p w14:paraId="686135C1" w14:textId="0C43488A" w:rsidR="005A360A" w:rsidRPr="00312C91" w:rsidRDefault="005A360A" w:rsidP="005A360A">
                      <w:pPr>
                        <w:spacing w:after="0"/>
                        <w:rPr>
                          <w:rFonts w:ascii="Calibri" w:hAnsi="Calibri"/>
                          <w:color w:val="000000" w:themeColor="text1"/>
                        </w:rPr>
                      </w:pPr>
                      <w:r w:rsidRPr="00312C91">
                        <w:rPr>
                          <w:rFonts w:ascii="Calibri" w:hAnsi="Calibri"/>
                          <w:b/>
                          <w:color w:val="000000" w:themeColor="text1"/>
                        </w:rPr>
                        <w:t>Marital Status:</w:t>
                      </w:r>
                      <w:r w:rsidRPr="00312C91">
                        <w:rPr>
                          <w:rFonts w:ascii="Calibri" w:hAnsi="Calibri"/>
                          <w:color w:val="000000" w:themeColor="text1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color w:val="000000" w:themeColor="text1"/>
                        </w:rPr>
                        <w:tab/>
                      </w:r>
                      <w:r w:rsidRPr="00312C91">
                        <w:rPr>
                          <w:rFonts w:ascii="Calibri" w:hAnsi="Calibri"/>
                          <w:color w:val="000000" w:themeColor="text1"/>
                        </w:rPr>
                        <w:t>Married</w:t>
                      </w:r>
                    </w:p>
                    <w:p w14:paraId="0340719B" w14:textId="676237AA" w:rsidR="005A360A" w:rsidRPr="005A360A" w:rsidRDefault="005A360A" w:rsidP="005A360A">
                      <w:pPr>
                        <w:rPr>
                          <w:rFonts w:ascii="Calibri" w:hAnsi="Calibri"/>
                          <w:color w:val="000000" w:themeColor="text1"/>
                        </w:rPr>
                      </w:pPr>
                      <w:r w:rsidRPr="00312C91">
                        <w:rPr>
                          <w:rFonts w:ascii="Calibri" w:hAnsi="Calibri"/>
                          <w:b/>
                          <w:color w:val="000000" w:themeColor="text1"/>
                        </w:rPr>
                        <w:t>Religion:</w:t>
                      </w:r>
                      <w:r w:rsidRPr="00312C91">
                        <w:rPr>
                          <w:rFonts w:ascii="Calibri" w:hAnsi="Calibri"/>
                          <w:color w:val="000000" w:themeColor="text1"/>
                        </w:rPr>
                        <w:t xml:space="preserve">  </w:t>
                      </w:r>
                      <w:r w:rsidRPr="00312C91">
                        <w:rPr>
                          <w:rFonts w:ascii="Calibri" w:hAnsi="Calibri"/>
                          <w:color w:val="000000" w:themeColor="text1"/>
                        </w:rPr>
                        <w:tab/>
                        <w:t xml:space="preserve">      </w:t>
                      </w:r>
                      <w:r>
                        <w:rPr>
                          <w:rFonts w:ascii="Calibri" w:hAnsi="Calibri"/>
                          <w:color w:val="000000" w:themeColor="text1"/>
                        </w:rPr>
                        <w:tab/>
                      </w:r>
                      <w:r w:rsidRPr="00312C91">
                        <w:rPr>
                          <w:rFonts w:ascii="Calibri" w:hAnsi="Calibri"/>
                          <w:color w:val="000000" w:themeColor="text1"/>
                        </w:rPr>
                        <w:t>ISLAM</w:t>
                      </w:r>
                      <w:r w:rsidRPr="00312C91">
                        <w:rPr>
                          <w:rFonts w:ascii="Calibri" w:hAnsi="Calibri"/>
                          <w:color w:val="000000" w:themeColor="text1"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20F14" w:rsidRPr="00420F14">
        <w:rPr>
          <w:rFonts w:ascii="Calibri" w:hAnsi="Calibri"/>
          <w:b/>
          <w:sz w:val="28"/>
          <w:szCs w:val="28"/>
        </w:rPr>
        <w:t>PERSONAL INFORMATION</w:t>
      </w:r>
    </w:p>
    <w:p w14:paraId="66CC9BA0" w14:textId="2CE84116" w:rsidR="00420F14" w:rsidRDefault="00BE328B" w:rsidP="00420F14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09CFD161" w14:textId="26BE1F6E" w:rsidR="00BE328B" w:rsidRDefault="00BE328B" w:rsidP="00420F14">
      <w:pPr>
        <w:spacing w:after="0"/>
        <w:rPr>
          <w:rFonts w:ascii="Calibri" w:hAnsi="Calibri" w:cs="Calibri"/>
          <w:b/>
          <w:bCs/>
          <w:sz w:val="28"/>
          <w:szCs w:val="28"/>
          <w:shd w:val="clear" w:color="auto" w:fill="FFFFFF"/>
        </w:rPr>
      </w:pPr>
      <w:r w:rsidRPr="00BE328B">
        <w:rPr>
          <w:rFonts w:ascii="Calibri" w:hAnsi="Calibri" w:cs="Calibri"/>
          <w:b/>
          <w:bCs/>
          <w:sz w:val="28"/>
          <w:szCs w:val="28"/>
          <w:shd w:val="clear" w:color="auto" w:fill="FFFFFF"/>
        </w:rPr>
        <w:t>I solemnly declare that the information in this resume is true to the best of my knowledge and belief.</w:t>
      </w:r>
    </w:p>
    <w:p w14:paraId="1BA99589" w14:textId="77777777" w:rsidR="00BE328B" w:rsidRDefault="00BE328B" w:rsidP="00420F14">
      <w:pPr>
        <w:spacing w:after="0"/>
        <w:rPr>
          <w:rFonts w:ascii="Calibri" w:hAnsi="Calibri" w:cs="Calibri"/>
          <w:b/>
          <w:bCs/>
          <w:sz w:val="28"/>
          <w:szCs w:val="28"/>
          <w:shd w:val="clear" w:color="auto" w:fill="FFFFFF"/>
        </w:rPr>
      </w:pPr>
    </w:p>
    <w:p w14:paraId="7E4209D4" w14:textId="7625B677" w:rsidR="00BE328B" w:rsidRDefault="00BE328B" w:rsidP="00420F14">
      <w:pPr>
        <w:spacing w:after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Date:</w:t>
      </w:r>
    </w:p>
    <w:p w14:paraId="6A90219C" w14:textId="2212DFFC" w:rsidR="00BE328B" w:rsidRPr="00BE328B" w:rsidRDefault="00BE328B" w:rsidP="00420F14">
      <w:pPr>
        <w:spacing w:after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Place: Dubai</w:t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  <w:t>(</w:t>
      </w:r>
      <w:r w:rsidR="003B3FBF">
        <w:rPr>
          <w:rFonts w:ascii="Calibri" w:hAnsi="Calibri" w:cs="Calibri"/>
          <w:b/>
          <w:bCs/>
          <w:sz w:val="28"/>
          <w:szCs w:val="28"/>
        </w:rPr>
        <w:t>Khawaja Salman Khalid</w:t>
      </w:r>
      <w:r>
        <w:rPr>
          <w:rFonts w:ascii="Calibri" w:hAnsi="Calibri" w:cs="Calibri"/>
          <w:b/>
          <w:bCs/>
          <w:sz w:val="28"/>
          <w:szCs w:val="28"/>
        </w:rPr>
        <w:t>)</w:t>
      </w:r>
    </w:p>
    <w:sectPr w:rsidR="00BE328B" w:rsidRPr="00BE328B" w:rsidSect="005D6D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18C6"/>
    <w:multiLevelType w:val="hybridMultilevel"/>
    <w:tmpl w:val="49DCE684"/>
    <w:lvl w:ilvl="0" w:tplc="E258CDAA">
      <w:start w:val="1"/>
      <w:numFmt w:val="decimal"/>
      <w:lvlText w:val="%1."/>
      <w:lvlJc w:val="left"/>
      <w:pPr>
        <w:ind w:left="971" w:hanging="360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F0E2F94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2" w:tplc="BFC462CE">
      <w:numFmt w:val="bullet"/>
      <w:lvlText w:val="•"/>
      <w:lvlJc w:val="left"/>
      <w:pPr>
        <w:ind w:left="2652" w:hanging="360"/>
      </w:pPr>
      <w:rPr>
        <w:rFonts w:hint="default"/>
        <w:lang w:val="en-US" w:eastAsia="en-US" w:bidi="ar-SA"/>
      </w:rPr>
    </w:lvl>
    <w:lvl w:ilvl="3" w:tplc="0B5C2FAA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0E403278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93905DA4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6" w:tplc="BAFCD62E">
      <w:numFmt w:val="bullet"/>
      <w:lvlText w:val="•"/>
      <w:lvlJc w:val="left"/>
      <w:pPr>
        <w:ind w:left="5996" w:hanging="360"/>
      </w:pPr>
      <w:rPr>
        <w:rFonts w:hint="default"/>
        <w:lang w:val="en-US" w:eastAsia="en-US" w:bidi="ar-SA"/>
      </w:rPr>
    </w:lvl>
    <w:lvl w:ilvl="7" w:tplc="6116DFD8">
      <w:numFmt w:val="bullet"/>
      <w:lvlText w:val="•"/>
      <w:lvlJc w:val="left"/>
      <w:pPr>
        <w:ind w:left="6832" w:hanging="360"/>
      </w:pPr>
      <w:rPr>
        <w:rFonts w:hint="default"/>
        <w:lang w:val="en-US" w:eastAsia="en-US" w:bidi="ar-SA"/>
      </w:rPr>
    </w:lvl>
    <w:lvl w:ilvl="8" w:tplc="FE5EFFCA"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2AC3A64"/>
    <w:multiLevelType w:val="hybridMultilevel"/>
    <w:tmpl w:val="417225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D14C5"/>
    <w:multiLevelType w:val="hybridMultilevel"/>
    <w:tmpl w:val="4502AE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3E4DE8"/>
    <w:multiLevelType w:val="hybridMultilevel"/>
    <w:tmpl w:val="5A76D9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573591"/>
    <w:multiLevelType w:val="hybridMultilevel"/>
    <w:tmpl w:val="954AC36A"/>
    <w:lvl w:ilvl="0" w:tplc="31C25802">
      <w:start w:val="1"/>
      <w:numFmt w:val="decimal"/>
      <w:lvlText w:val="%1."/>
      <w:lvlJc w:val="left"/>
      <w:pPr>
        <w:ind w:left="955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DA081472">
      <w:numFmt w:val="bullet"/>
      <w:lvlText w:val="•"/>
      <w:lvlJc w:val="left"/>
      <w:pPr>
        <w:ind w:left="1948" w:hanging="360"/>
      </w:pPr>
      <w:rPr>
        <w:rFonts w:hint="default"/>
        <w:lang w:val="en-US" w:eastAsia="en-US" w:bidi="ar-SA"/>
      </w:rPr>
    </w:lvl>
    <w:lvl w:ilvl="2" w:tplc="CB202C34">
      <w:numFmt w:val="bullet"/>
      <w:lvlText w:val="•"/>
      <w:lvlJc w:val="left"/>
      <w:pPr>
        <w:ind w:left="2937" w:hanging="360"/>
      </w:pPr>
      <w:rPr>
        <w:rFonts w:hint="default"/>
        <w:lang w:val="en-US" w:eastAsia="en-US" w:bidi="ar-SA"/>
      </w:rPr>
    </w:lvl>
    <w:lvl w:ilvl="3" w:tplc="17E8848C">
      <w:numFmt w:val="bullet"/>
      <w:lvlText w:val="•"/>
      <w:lvlJc w:val="left"/>
      <w:pPr>
        <w:ind w:left="3925" w:hanging="360"/>
      </w:pPr>
      <w:rPr>
        <w:rFonts w:hint="default"/>
        <w:lang w:val="en-US" w:eastAsia="en-US" w:bidi="ar-SA"/>
      </w:rPr>
    </w:lvl>
    <w:lvl w:ilvl="4" w:tplc="5E56A7EE">
      <w:numFmt w:val="bullet"/>
      <w:lvlText w:val="•"/>
      <w:lvlJc w:val="left"/>
      <w:pPr>
        <w:ind w:left="4914" w:hanging="360"/>
      </w:pPr>
      <w:rPr>
        <w:rFonts w:hint="default"/>
        <w:lang w:val="en-US" w:eastAsia="en-US" w:bidi="ar-SA"/>
      </w:rPr>
    </w:lvl>
    <w:lvl w:ilvl="5" w:tplc="02829E2C">
      <w:numFmt w:val="bullet"/>
      <w:lvlText w:val="•"/>
      <w:lvlJc w:val="left"/>
      <w:pPr>
        <w:ind w:left="5902" w:hanging="360"/>
      </w:pPr>
      <w:rPr>
        <w:rFonts w:hint="default"/>
        <w:lang w:val="en-US" w:eastAsia="en-US" w:bidi="ar-SA"/>
      </w:rPr>
    </w:lvl>
    <w:lvl w:ilvl="6" w:tplc="7C3A203E">
      <w:numFmt w:val="bullet"/>
      <w:lvlText w:val="•"/>
      <w:lvlJc w:val="left"/>
      <w:pPr>
        <w:ind w:left="6891" w:hanging="360"/>
      </w:pPr>
      <w:rPr>
        <w:rFonts w:hint="default"/>
        <w:lang w:val="en-US" w:eastAsia="en-US" w:bidi="ar-SA"/>
      </w:rPr>
    </w:lvl>
    <w:lvl w:ilvl="7" w:tplc="37DEB4E2">
      <w:numFmt w:val="bullet"/>
      <w:lvlText w:val="•"/>
      <w:lvlJc w:val="left"/>
      <w:pPr>
        <w:ind w:left="7879" w:hanging="360"/>
      </w:pPr>
      <w:rPr>
        <w:rFonts w:hint="default"/>
        <w:lang w:val="en-US" w:eastAsia="en-US" w:bidi="ar-SA"/>
      </w:rPr>
    </w:lvl>
    <w:lvl w:ilvl="8" w:tplc="C38080B4">
      <w:numFmt w:val="bullet"/>
      <w:lvlText w:val="•"/>
      <w:lvlJc w:val="left"/>
      <w:pPr>
        <w:ind w:left="886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B0D2800"/>
    <w:multiLevelType w:val="hybridMultilevel"/>
    <w:tmpl w:val="B2CCE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6A28A4"/>
    <w:multiLevelType w:val="multilevel"/>
    <w:tmpl w:val="9E08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761AE7"/>
    <w:multiLevelType w:val="hybridMultilevel"/>
    <w:tmpl w:val="D10C5AD6"/>
    <w:lvl w:ilvl="0" w:tplc="3A88F24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A722D1"/>
    <w:multiLevelType w:val="multilevel"/>
    <w:tmpl w:val="A7C0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187C4B"/>
    <w:multiLevelType w:val="hybridMultilevel"/>
    <w:tmpl w:val="47BED1A2"/>
    <w:lvl w:ilvl="0" w:tplc="3A88F24C"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681242C5"/>
    <w:multiLevelType w:val="hybridMultilevel"/>
    <w:tmpl w:val="D35CF3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1398833">
    <w:abstractNumId w:val="7"/>
  </w:num>
  <w:num w:numId="2" w16cid:durableId="1398283115">
    <w:abstractNumId w:val="1"/>
  </w:num>
  <w:num w:numId="3" w16cid:durableId="478572438">
    <w:abstractNumId w:val="3"/>
  </w:num>
  <w:num w:numId="4" w16cid:durableId="809441732">
    <w:abstractNumId w:val="9"/>
  </w:num>
  <w:num w:numId="5" w16cid:durableId="674921465">
    <w:abstractNumId w:val="5"/>
  </w:num>
  <w:num w:numId="6" w16cid:durableId="349768779">
    <w:abstractNumId w:val="10"/>
  </w:num>
  <w:num w:numId="7" w16cid:durableId="1581938353">
    <w:abstractNumId w:val="2"/>
  </w:num>
  <w:num w:numId="8" w16cid:durableId="1391883863">
    <w:abstractNumId w:val="6"/>
  </w:num>
  <w:num w:numId="9" w16cid:durableId="1082798863">
    <w:abstractNumId w:val="8"/>
  </w:num>
  <w:num w:numId="10" w16cid:durableId="1147864171">
    <w:abstractNumId w:val="0"/>
  </w:num>
  <w:num w:numId="11" w16cid:durableId="791022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B4"/>
    <w:rsid w:val="001F71AD"/>
    <w:rsid w:val="0020025F"/>
    <w:rsid w:val="00253A67"/>
    <w:rsid w:val="003B3FBF"/>
    <w:rsid w:val="003C4272"/>
    <w:rsid w:val="003F5D0A"/>
    <w:rsid w:val="00420F14"/>
    <w:rsid w:val="00475A4B"/>
    <w:rsid w:val="004C127B"/>
    <w:rsid w:val="00550A76"/>
    <w:rsid w:val="005A360A"/>
    <w:rsid w:val="005D6DB4"/>
    <w:rsid w:val="00740047"/>
    <w:rsid w:val="007D7FA0"/>
    <w:rsid w:val="008D0ABB"/>
    <w:rsid w:val="00942306"/>
    <w:rsid w:val="0099755C"/>
    <w:rsid w:val="009C5058"/>
    <w:rsid w:val="00B12800"/>
    <w:rsid w:val="00BE328B"/>
    <w:rsid w:val="00EA0376"/>
    <w:rsid w:val="00F2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F6B99"/>
  <w15:chartTrackingRefBased/>
  <w15:docId w15:val="{5AEEB73C-9D8D-4A8E-8E08-EA7C9F454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75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755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8D0ABB"/>
    <w:pPr>
      <w:spacing w:after="0" w:line="276" w:lineRule="auto"/>
      <w:ind w:left="720"/>
      <w:contextualSpacing/>
      <w:jc w:val="both"/>
    </w:pPr>
    <w:rPr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C4272"/>
    <w:pPr>
      <w:widowControl w:val="0"/>
      <w:autoSpaceDE w:val="0"/>
      <w:autoSpaceDN w:val="0"/>
      <w:spacing w:after="0" w:line="240" w:lineRule="auto"/>
      <w:ind w:left="955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C4272"/>
    <w:rPr>
      <w:rFonts w:ascii="Century Schoolbook" w:eastAsia="Century Schoolbook" w:hAnsi="Century Schoolbook" w:cs="Century Schoolbook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App1 Project</dc:creator>
  <cp:keywords/>
  <dc:description/>
  <cp:lastModifiedBy>Khawaja Salman Khalid</cp:lastModifiedBy>
  <cp:revision>2</cp:revision>
  <cp:lastPrinted>2023-09-21T04:48:00Z</cp:lastPrinted>
  <dcterms:created xsi:type="dcterms:W3CDTF">2025-01-15T07:34:00Z</dcterms:created>
  <dcterms:modified xsi:type="dcterms:W3CDTF">2025-01-15T07:34:00Z</dcterms:modified>
</cp:coreProperties>
</file>